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2AAF" w:rsidRPr="002C21D8" w:rsidRDefault="00AF0A95" w:rsidP="002C21D8">
      <w:pPr>
        <w:spacing w:after="120"/>
        <w:jc w:val="center"/>
        <w:rPr>
          <w:b/>
          <w:bCs/>
          <w:sz w:val="28"/>
          <w:szCs w:val="28"/>
        </w:rPr>
      </w:pPr>
      <w:r w:rsidRPr="002C21D8">
        <w:rPr>
          <w:b/>
          <w:bCs/>
          <w:sz w:val="28"/>
          <w:szCs w:val="28"/>
        </w:rPr>
        <w:t>Đề tài - sáng kiến:</w:t>
      </w:r>
    </w:p>
    <w:p w:rsidR="00F503BB" w:rsidRPr="002C21D8" w:rsidRDefault="00AF0A95" w:rsidP="002C21D8">
      <w:pPr>
        <w:spacing w:after="120"/>
        <w:jc w:val="center"/>
        <w:rPr>
          <w:b/>
          <w:bCs/>
          <w:sz w:val="28"/>
          <w:szCs w:val="28"/>
        </w:rPr>
      </w:pPr>
      <w:r w:rsidRPr="002C21D8">
        <w:rPr>
          <w:b/>
          <w:bCs/>
          <w:sz w:val="28"/>
          <w:szCs w:val="28"/>
        </w:rPr>
        <w:t>Nâng cao chất lượng chương trình phát thanh địa phương</w:t>
      </w:r>
    </w:p>
    <w:p w:rsidR="00542AAF" w:rsidRPr="002C21D8" w:rsidRDefault="00542AAF" w:rsidP="002C21D8">
      <w:pPr>
        <w:spacing w:after="120"/>
        <w:jc w:val="center"/>
        <w:rPr>
          <w:b/>
          <w:sz w:val="12"/>
          <w:szCs w:val="28"/>
        </w:rPr>
      </w:pPr>
    </w:p>
    <w:p w:rsidR="00F503BB" w:rsidRPr="002C21D8" w:rsidRDefault="00AF0A95" w:rsidP="002C21D8">
      <w:pPr>
        <w:pStyle w:val="Heading1"/>
        <w:spacing w:before="0" w:after="120"/>
        <w:jc w:val="center"/>
        <w:rPr>
          <w:rFonts w:ascii="Times New Roman" w:hAnsi="Times New Roman" w:cs="Times New Roman"/>
          <w:b/>
          <w:color w:val="auto"/>
          <w:sz w:val="28"/>
          <w:szCs w:val="28"/>
        </w:rPr>
      </w:pPr>
      <w:bookmarkStart w:id="0" w:name="_Toc182216923"/>
      <w:r w:rsidRPr="002C21D8">
        <w:rPr>
          <w:rFonts w:ascii="Times New Roman" w:hAnsi="Times New Roman" w:cs="Times New Roman"/>
          <w:b/>
          <w:color w:val="auto"/>
          <w:sz w:val="28"/>
          <w:szCs w:val="28"/>
        </w:rPr>
        <w:t>PHẦN MỞ ĐẦU</w:t>
      </w:r>
      <w:bookmarkEnd w:id="0"/>
    </w:p>
    <w:p w:rsidR="00F503BB" w:rsidRPr="002C21D8" w:rsidRDefault="00AF0A95" w:rsidP="002C21D8">
      <w:pPr>
        <w:pStyle w:val="Heading1"/>
        <w:spacing w:before="0" w:after="120"/>
        <w:ind w:firstLine="567"/>
        <w:rPr>
          <w:rFonts w:ascii="Times New Roman" w:hAnsi="Times New Roman" w:cs="Times New Roman"/>
          <w:b/>
          <w:color w:val="auto"/>
          <w:sz w:val="28"/>
          <w:szCs w:val="28"/>
        </w:rPr>
      </w:pPr>
      <w:bookmarkStart w:id="1" w:name="_Toc182216924"/>
      <w:r w:rsidRPr="002C21D8">
        <w:rPr>
          <w:rFonts w:ascii="Times New Roman" w:hAnsi="Times New Roman" w:cs="Times New Roman"/>
          <w:b/>
          <w:color w:val="auto"/>
          <w:sz w:val="28"/>
          <w:szCs w:val="28"/>
        </w:rPr>
        <w:t>1. Lý do chọn đề tài</w:t>
      </w:r>
      <w:bookmarkEnd w:id="1"/>
    </w:p>
    <w:p w:rsidR="00F503BB" w:rsidRPr="002C21D8" w:rsidRDefault="00AF0A95" w:rsidP="002C21D8">
      <w:pPr>
        <w:spacing w:after="120"/>
        <w:ind w:firstLine="567"/>
        <w:jc w:val="both"/>
        <w:rPr>
          <w:sz w:val="28"/>
          <w:szCs w:val="28"/>
        </w:rPr>
      </w:pPr>
      <w:r w:rsidRPr="002C21D8">
        <w:rPr>
          <w:sz w:val="28"/>
          <w:szCs w:val="28"/>
        </w:rPr>
        <w:t>Từ những tờ báo đầu tiên của nước ta ra đời chỉ là những bản tin thông báo giá cả, thông tin xã hội, thông tin về buôn bán đơn thuần được in ấn trên chất liệu giấy và công nghệ hết sức thô sơ, nhưng tờ báo đã đóng góp tích cực và</w:t>
      </w:r>
      <w:r w:rsidR="008A2DDA" w:rsidRPr="002C21D8">
        <w:rPr>
          <w:sz w:val="28"/>
          <w:szCs w:val="28"/>
        </w:rPr>
        <w:t>o</w:t>
      </w:r>
      <w:r w:rsidRPr="002C21D8">
        <w:rPr>
          <w:sz w:val="28"/>
          <w:szCs w:val="28"/>
        </w:rPr>
        <w:t xml:space="preserve"> đời sống kinh tế xã hội và lịch sử đã chứng minh. Hiện nay,</w:t>
      </w:r>
      <w:r w:rsidR="008A2DDA" w:rsidRPr="002C21D8">
        <w:rPr>
          <w:sz w:val="28"/>
          <w:szCs w:val="28"/>
        </w:rPr>
        <w:t xml:space="preserve"> xã hội ngày càng phát triển,</w:t>
      </w:r>
      <w:r w:rsidRPr="002C21D8">
        <w:rPr>
          <w:sz w:val="28"/>
          <w:szCs w:val="28"/>
        </w:rPr>
        <w:t xml:space="preserve"> nhu cầu tiếp nhận thông tin của công chúng ngày càng nhiều thì vai trò của báo chí đã đóng góp hết sức quan trọng trong đời sống của xã hội. Chính báo chí cũng đã làm cầu nối giao lưu giữa các vùng miền trong cả nước, giữa các quốc gia với nhau, rút</w:t>
      </w:r>
      <w:r w:rsidR="008A2DDA" w:rsidRPr="002C21D8">
        <w:rPr>
          <w:sz w:val="28"/>
          <w:szCs w:val="28"/>
        </w:rPr>
        <w:t xml:space="preserve"> ngắn khoảng cách về không gian </w:t>
      </w:r>
      <w:r w:rsidRPr="002C21D8">
        <w:rPr>
          <w:sz w:val="28"/>
          <w:szCs w:val="28"/>
        </w:rPr>
        <w:t>và thời gian. Đặc biệt, những năm đầu thập kỷ thứ 19 và 20, báo chí đã tham gia tích cực vào mọi lĩnh vực của đời sống xã hội như: kinh tế, chính trị, văn hóa và đã làm cho mọi dân tộc, mọi vùng miền quốc gia được tiếp cận thông tin, tạo ra nhiều điều kiện phát triển kinh tế, xã hội. Cùng với vai trò, tác dụng của loại hình báo viết, đã có nhiều phát minh mới về khoa học kỹ thuật đa ngành, đa chiều trên thế giới. Trong đó, có phát minh về báo nói (tức là phát thanh), báo hình (tức là truyền hình) và báo trực tuyến trên mạng Internet… Mỗi loại hình báo chí đều có nguồn gốc phát sinh và phát triển, đồng thời nó cũng có ưu thế riêng của từng loại báo chí và có sự cạnh tranh lành mạnh nhưng không kém phần quyết liệt. Trên thực tế loại hình báo nói (phát thanh) ra đời muộn hơn so với loại hình báo viết. Nhưng phạm vi phủ sóng, khả năng chuyển tải thông tin rộng lớn, mọi thông tin đều được chuyển tải qua sóng điện tử, những âm thanh của phát thanh viên, những làn điệu của các bản nhạc trong mỗi chương trình luôn mang tính hấp dẫn.</w:t>
      </w:r>
    </w:p>
    <w:p w:rsidR="00F503BB" w:rsidRPr="002C21D8" w:rsidRDefault="00AF0A95" w:rsidP="002C21D8">
      <w:pPr>
        <w:spacing w:after="120"/>
        <w:ind w:firstLine="567"/>
        <w:jc w:val="both"/>
        <w:rPr>
          <w:sz w:val="28"/>
          <w:szCs w:val="28"/>
        </w:rPr>
      </w:pPr>
      <w:r w:rsidRPr="002C21D8">
        <w:rPr>
          <w:sz w:val="28"/>
          <w:szCs w:val="28"/>
        </w:rPr>
        <w:t>So với báo in, truyền hình và báo mạng, báo Internet, thì loại hình báo phát thanh thiếu hẳn một yếu tố hết sức hấp dẫn, đó chính là hình ảnh. Song trên thực tế cho thấy sự bùng nổ của các phương tiện thông tin truyền thông hiện đại trên thế giới, trong nước nói chung và các tỉnh, thành phố nói riêng, đã tạo ra một sự cạnh tranh thông tin ngày càng gay gắt. Chính trong sự cạnh tranh đó, đã thúc đẩy sự phát triển của loại hình báo chí phát thanh và nó ngày càng lớn mạnh cả về chất và lượng. Trang thiết bị được đầu tư, đội ngũ cán bộ kỹ thuật, phóng viên, biên tập viên đã dựa vào ưu thế đó để đổi mới phương thức hoạt động lẫn nội dung thể hiện.</w:t>
      </w:r>
    </w:p>
    <w:p w:rsidR="00F503BB" w:rsidRPr="002C21D8" w:rsidRDefault="00AF0A95" w:rsidP="002C21D8">
      <w:pPr>
        <w:spacing w:after="120"/>
        <w:ind w:firstLine="567"/>
        <w:jc w:val="both"/>
        <w:rPr>
          <w:sz w:val="28"/>
          <w:szCs w:val="28"/>
        </w:rPr>
      </w:pPr>
      <w:r w:rsidRPr="002C21D8">
        <w:rPr>
          <w:sz w:val="28"/>
          <w:szCs w:val="28"/>
        </w:rPr>
        <w:t>Bằng việc áp dụng, ứng dụng những tiến bộ kỹ thuật và công nghệ đã đưa chương trình phát thanh lên một tầm cao mới, khẳng định được vị thế của mình. Nổi bật nhất là việc nhanh chóng chuyển đổi công nghệ phát thanh sang kỹ thuật số, đã làm thay đổi các quy trình làm việc, nâng cao chất lượng chương trình. Những công nghệ mới đã được cải tiến, áp dụng làm đổi mới căn bản quy trình sản xuất chương trình. Việc đưa các bản tin, âm thanh lên sóng phát thanh đưa đến cho công chúng cách tiếp cận thông tin chân thực, hiệu quả.</w:t>
      </w:r>
    </w:p>
    <w:p w:rsidR="00F503BB" w:rsidRPr="002C21D8" w:rsidRDefault="00AF0A95" w:rsidP="002C21D8">
      <w:pPr>
        <w:spacing w:after="120"/>
        <w:ind w:firstLine="567"/>
        <w:jc w:val="both"/>
        <w:rPr>
          <w:sz w:val="28"/>
          <w:szCs w:val="28"/>
        </w:rPr>
      </w:pPr>
      <w:r w:rsidRPr="002C21D8">
        <w:rPr>
          <w:sz w:val="28"/>
          <w:szCs w:val="28"/>
        </w:rPr>
        <w:lastRenderedPageBreak/>
        <w:t>Trên thực tế, tại huyện Hướng Hóa, chương trình phát thanh có những đóng góp cho địa phương rất đáng kể mà không ai phủ nhận. Bởi lẽ, cấp huyện là một đơn vị hành chính được coi là có tầm quan trọng trong hệ thống quốc gia. Ở cấp</w:t>
      </w:r>
      <w:r w:rsidR="008A2DDA" w:rsidRPr="002C21D8">
        <w:rPr>
          <w:sz w:val="28"/>
          <w:szCs w:val="28"/>
        </w:rPr>
        <w:t xml:space="preserve"> này, tờ báo duy nhất là Cơ sở Đ</w:t>
      </w:r>
      <w:r w:rsidRPr="002C21D8">
        <w:rPr>
          <w:sz w:val="28"/>
          <w:szCs w:val="28"/>
        </w:rPr>
        <w:t xml:space="preserve">ài phát thanh - truyền </w:t>
      </w:r>
      <w:r w:rsidR="008A2DDA" w:rsidRPr="002C21D8">
        <w:rPr>
          <w:sz w:val="28"/>
          <w:szCs w:val="28"/>
        </w:rPr>
        <w:t>hình trực thuộc Trung tâm VHTT -</w:t>
      </w:r>
      <w:r w:rsidRPr="002C21D8">
        <w:rPr>
          <w:sz w:val="28"/>
          <w:szCs w:val="28"/>
        </w:rPr>
        <w:t xml:space="preserve"> TDTT huyện được hình thành và hoạt động. Hiện nay, đang là “tờ báo nói” của Huyện ủy và UBND cấp huyện, góp phần rất lớn vào sự nghiệp xây dựng và phát triển địa phương. </w:t>
      </w:r>
    </w:p>
    <w:p w:rsidR="00F503BB" w:rsidRPr="002C21D8" w:rsidRDefault="00AF0A95" w:rsidP="002C21D8">
      <w:pPr>
        <w:spacing w:after="120"/>
        <w:ind w:firstLine="567"/>
        <w:jc w:val="both"/>
        <w:rPr>
          <w:sz w:val="28"/>
          <w:szCs w:val="28"/>
        </w:rPr>
      </w:pPr>
      <w:r w:rsidRPr="002C21D8">
        <w:rPr>
          <w:sz w:val="28"/>
          <w:szCs w:val="28"/>
          <w:lang w:val="vi-VN"/>
        </w:rPr>
        <w:t>Trong những năm qua, đã có một số công trình nghiên cứu trong nước có liên quan đến phát thanh ở nhiều góc độ khác nhau</w:t>
      </w:r>
      <w:r w:rsidRPr="002C21D8">
        <w:rPr>
          <w:sz w:val="28"/>
          <w:szCs w:val="28"/>
        </w:rPr>
        <w:t xml:space="preserve">; </w:t>
      </w:r>
      <w:r w:rsidRPr="002C21D8">
        <w:rPr>
          <w:sz w:val="28"/>
          <w:szCs w:val="28"/>
          <w:lang w:val="vi-VN"/>
        </w:rPr>
        <w:t>Rải rác ở một số địa phương có một số tác giả nghiên cứu về</w:t>
      </w:r>
      <w:r w:rsidRPr="002C21D8">
        <w:rPr>
          <w:sz w:val="28"/>
          <w:szCs w:val="28"/>
        </w:rPr>
        <w:t xml:space="preserve"> chương trình phát thanh, chủ yếu là cấp trung ương và cấp tỉnh. Chương trình phát thanh địa phương dường như chưa được khảo sát sâu, chưa được nghiên cứu cơ bản.</w:t>
      </w:r>
    </w:p>
    <w:p w:rsidR="00F503BB" w:rsidRPr="002C21D8" w:rsidRDefault="00AF0A95" w:rsidP="002C21D8">
      <w:pPr>
        <w:spacing w:after="120"/>
        <w:ind w:firstLine="567"/>
        <w:jc w:val="both"/>
        <w:rPr>
          <w:sz w:val="28"/>
          <w:szCs w:val="28"/>
        </w:rPr>
      </w:pPr>
      <w:r w:rsidRPr="002C21D8">
        <w:rPr>
          <w:sz w:val="28"/>
          <w:szCs w:val="28"/>
          <w:lang w:val="vi-VN"/>
        </w:rPr>
        <w:t>Chính vì thế, cần có một đề tài nghiên cứu khoa học nghiên cứu sâu rộng vấn đề này, xuất phát chính từ những yêu cầu</w:t>
      </w:r>
      <w:r w:rsidRPr="002C21D8">
        <w:rPr>
          <w:sz w:val="28"/>
          <w:szCs w:val="28"/>
        </w:rPr>
        <w:t xml:space="preserve"> </w:t>
      </w:r>
      <w:r w:rsidRPr="002C21D8">
        <w:rPr>
          <w:sz w:val="28"/>
          <w:szCs w:val="28"/>
          <w:lang w:val="vi-VN"/>
        </w:rPr>
        <w:t>của thực tiễn, từ đó đề ra các giải pháp phát triển</w:t>
      </w:r>
      <w:r w:rsidRPr="002C21D8">
        <w:rPr>
          <w:sz w:val="28"/>
          <w:szCs w:val="28"/>
        </w:rPr>
        <w:t xml:space="preserve">, nâng cao chất lượng chương trình phát thanh </w:t>
      </w:r>
      <w:r w:rsidRPr="002C21D8">
        <w:rPr>
          <w:sz w:val="28"/>
          <w:szCs w:val="28"/>
          <w:lang w:val="vi-VN"/>
        </w:rPr>
        <w:t>theo hướng hiện đại, phục vụ tốt yêu cầu nhiệm vụ chính trị, góp phần phát triển kinh tế - xã hội ở địa phương</w:t>
      </w:r>
      <w:r w:rsidRPr="002C21D8">
        <w:rPr>
          <w:sz w:val="28"/>
          <w:szCs w:val="28"/>
        </w:rPr>
        <w:t>.</w:t>
      </w:r>
    </w:p>
    <w:p w:rsidR="00F503BB" w:rsidRPr="002C21D8" w:rsidRDefault="00AF0A95" w:rsidP="002C21D8">
      <w:pPr>
        <w:spacing w:after="120"/>
        <w:ind w:firstLine="567"/>
        <w:jc w:val="both"/>
        <w:rPr>
          <w:sz w:val="28"/>
          <w:szCs w:val="28"/>
        </w:rPr>
      </w:pPr>
      <w:r w:rsidRPr="002C21D8">
        <w:rPr>
          <w:sz w:val="28"/>
          <w:szCs w:val="28"/>
          <w:lang w:val="vi-VN"/>
        </w:rPr>
        <w:t>Trước những yêu cầu đó, việc thực hiện đề tài nghiên cứu</w:t>
      </w:r>
      <w:r w:rsidRPr="002C21D8">
        <w:rPr>
          <w:sz w:val="28"/>
          <w:szCs w:val="28"/>
        </w:rPr>
        <w:t xml:space="preserve">: </w:t>
      </w:r>
      <w:r w:rsidRPr="002C21D8">
        <w:rPr>
          <w:b/>
          <w:i/>
          <w:sz w:val="28"/>
          <w:szCs w:val="28"/>
          <w:lang w:val="vi-VN"/>
        </w:rPr>
        <w:t>“</w:t>
      </w:r>
      <w:r w:rsidRPr="002C21D8">
        <w:rPr>
          <w:b/>
          <w:bCs/>
          <w:i/>
          <w:sz w:val="28"/>
          <w:szCs w:val="28"/>
        </w:rPr>
        <w:t>Nâng cao chất lượng chương trình phát thanh địa phương</w:t>
      </w:r>
      <w:r w:rsidRPr="002C21D8">
        <w:rPr>
          <w:b/>
          <w:bCs/>
          <w:i/>
          <w:sz w:val="28"/>
          <w:szCs w:val="28"/>
          <w:lang w:val="vi-VN"/>
        </w:rPr>
        <w:t>”</w:t>
      </w:r>
      <w:r w:rsidRPr="002C21D8">
        <w:rPr>
          <w:i/>
          <w:sz w:val="28"/>
          <w:szCs w:val="28"/>
          <w:lang w:val="vi-VN"/>
        </w:rPr>
        <w:t xml:space="preserve"> </w:t>
      </w:r>
      <w:r w:rsidRPr="002C21D8">
        <w:rPr>
          <w:sz w:val="28"/>
          <w:szCs w:val="28"/>
          <w:lang w:val="vi-VN"/>
        </w:rPr>
        <w:t>là rất cần thiết, vừa mang tính thời sự trước mắt, vừa có tính chiến lược lâu dài.</w:t>
      </w:r>
      <w:r w:rsidRPr="002C21D8">
        <w:rPr>
          <w:sz w:val="28"/>
          <w:szCs w:val="28"/>
        </w:rPr>
        <w:t xml:space="preserve"> Với ý tưởng của Đề tài sẽ đánh giá thực trạng tình hình hiện tại, đề xuất các giải pháp tối ưu để nâng cao chất lượng chương trình phát thanh địa phương, góp phần phát triển kinh tế - xã hội huyện nhà Hướng Hóa.</w:t>
      </w:r>
    </w:p>
    <w:p w:rsidR="00F503BB" w:rsidRPr="002C21D8" w:rsidRDefault="00AF0A95" w:rsidP="002C21D8">
      <w:pPr>
        <w:pStyle w:val="Heading1"/>
        <w:spacing w:before="0" w:after="120"/>
        <w:ind w:firstLine="567"/>
        <w:rPr>
          <w:rFonts w:ascii="Times New Roman" w:hAnsi="Times New Roman" w:cs="Times New Roman"/>
          <w:color w:val="auto"/>
          <w:sz w:val="28"/>
          <w:szCs w:val="28"/>
        </w:rPr>
      </w:pPr>
      <w:bookmarkStart w:id="2" w:name="_Toc182216925"/>
      <w:r w:rsidRPr="002C21D8">
        <w:rPr>
          <w:rFonts w:ascii="Times New Roman" w:hAnsi="Times New Roman" w:cs="Times New Roman"/>
          <w:b/>
          <w:color w:val="auto"/>
          <w:sz w:val="28"/>
          <w:szCs w:val="28"/>
        </w:rPr>
        <w:t>2</w:t>
      </w:r>
      <w:r w:rsidRPr="002C21D8">
        <w:rPr>
          <w:rFonts w:ascii="Times New Roman" w:hAnsi="Times New Roman" w:cs="Times New Roman"/>
          <w:b/>
          <w:color w:val="auto"/>
          <w:sz w:val="28"/>
          <w:szCs w:val="28"/>
          <w:lang w:val="vi-VN"/>
        </w:rPr>
        <w:t>. Mục tiêu và nhiệm vụ nghiên cứu</w:t>
      </w:r>
      <w:bookmarkEnd w:id="2"/>
    </w:p>
    <w:p w:rsidR="00F503BB" w:rsidRPr="002C21D8" w:rsidRDefault="00AF0A95" w:rsidP="002C21D8">
      <w:pPr>
        <w:spacing w:after="120"/>
        <w:ind w:firstLine="567"/>
        <w:jc w:val="both"/>
        <w:rPr>
          <w:sz w:val="28"/>
          <w:szCs w:val="28"/>
        </w:rPr>
      </w:pPr>
      <w:r w:rsidRPr="002C21D8">
        <w:rPr>
          <w:sz w:val="28"/>
          <w:szCs w:val="28"/>
        </w:rPr>
        <w:t>2</w:t>
      </w:r>
      <w:r w:rsidRPr="002C21D8">
        <w:rPr>
          <w:sz w:val="28"/>
          <w:szCs w:val="28"/>
          <w:lang w:val="vi-VN"/>
        </w:rPr>
        <w:t>.1. Mục tiêu:</w:t>
      </w:r>
    </w:p>
    <w:p w:rsidR="00F503BB" w:rsidRPr="002C21D8" w:rsidRDefault="00AF0A95" w:rsidP="002C21D8">
      <w:pPr>
        <w:spacing w:after="120"/>
        <w:ind w:firstLine="567"/>
        <w:jc w:val="both"/>
        <w:rPr>
          <w:sz w:val="28"/>
          <w:szCs w:val="28"/>
        </w:rPr>
      </w:pPr>
      <w:r w:rsidRPr="002C21D8">
        <w:rPr>
          <w:sz w:val="28"/>
          <w:szCs w:val="28"/>
          <w:lang w:val="vi-VN"/>
        </w:rPr>
        <w:t xml:space="preserve">Trên cơ sở nghiên cứu những vấn đề lý luận và thực tiễn, đề xuất những giải pháp có tính khả thi nhằm nâng cao chất lượng, hiệu quả </w:t>
      </w:r>
      <w:r w:rsidRPr="002C21D8">
        <w:rPr>
          <w:sz w:val="28"/>
          <w:szCs w:val="28"/>
        </w:rPr>
        <w:t>của chương trình phát thanh địa phương.</w:t>
      </w:r>
    </w:p>
    <w:p w:rsidR="00F503BB" w:rsidRPr="002C21D8" w:rsidRDefault="00AF0A95" w:rsidP="002C21D8">
      <w:pPr>
        <w:spacing w:after="120"/>
        <w:ind w:firstLine="567"/>
        <w:jc w:val="both"/>
        <w:rPr>
          <w:sz w:val="28"/>
          <w:szCs w:val="28"/>
        </w:rPr>
      </w:pPr>
      <w:r w:rsidRPr="002C21D8">
        <w:rPr>
          <w:sz w:val="28"/>
          <w:szCs w:val="28"/>
        </w:rPr>
        <w:t>2.2. Nhiệm vụ</w:t>
      </w:r>
    </w:p>
    <w:p w:rsidR="00F503BB" w:rsidRPr="002C21D8" w:rsidRDefault="00AF0A95" w:rsidP="002C21D8">
      <w:pPr>
        <w:spacing w:after="120"/>
        <w:ind w:firstLine="567"/>
        <w:jc w:val="both"/>
        <w:rPr>
          <w:spacing w:val="-2"/>
          <w:sz w:val="28"/>
          <w:szCs w:val="28"/>
        </w:rPr>
      </w:pPr>
      <w:r w:rsidRPr="002C21D8">
        <w:rPr>
          <w:spacing w:val="-2"/>
          <w:sz w:val="28"/>
          <w:szCs w:val="28"/>
        </w:rPr>
        <w:t>- Khảo sát và đánh giá thực trạng chương trình phát thanh tại địa phương.</w:t>
      </w:r>
    </w:p>
    <w:p w:rsidR="00F503BB" w:rsidRPr="002C21D8" w:rsidRDefault="00AF0A95" w:rsidP="002C21D8">
      <w:pPr>
        <w:spacing w:after="120"/>
        <w:ind w:firstLine="567"/>
        <w:jc w:val="both"/>
        <w:rPr>
          <w:spacing w:val="-2"/>
          <w:sz w:val="28"/>
          <w:szCs w:val="28"/>
        </w:rPr>
      </w:pPr>
      <w:r w:rsidRPr="002C21D8">
        <w:rPr>
          <w:spacing w:val="-2"/>
          <w:sz w:val="28"/>
          <w:szCs w:val="28"/>
        </w:rPr>
        <w:t xml:space="preserve">- Đề ra các giải pháp để nâng cao chất lượng chương trình phát thanh địa phương: </w:t>
      </w:r>
      <w:r w:rsidRPr="002C21D8">
        <w:rPr>
          <w:sz w:val="28"/>
          <w:szCs w:val="28"/>
        </w:rPr>
        <w:t>Ngôn ngữ nói trong phát thanh; tiếng động trong chương trình phát thanh; đổi mới nội dung và hình thức; thường xuyên bồi dưỡng đội ngũ phóng viên, biên tập viên</w:t>
      </w:r>
    </w:p>
    <w:p w:rsidR="00F503BB" w:rsidRPr="002C21D8" w:rsidRDefault="00AF0A95" w:rsidP="002C21D8">
      <w:pPr>
        <w:pStyle w:val="Heading1"/>
        <w:spacing w:before="0" w:after="120"/>
        <w:ind w:firstLine="567"/>
        <w:rPr>
          <w:rFonts w:ascii="Times New Roman" w:hAnsi="Times New Roman" w:cs="Times New Roman"/>
          <w:b/>
          <w:color w:val="auto"/>
          <w:sz w:val="28"/>
          <w:szCs w:val="28"/>
        </w:rPr>
      </w:pPr>
      <w:bookmarkStart w:id="3" w:name="_Toc182216926"/>
      <w:r w:rsidRPr="002C21D8">
        <w:rPr>
          <w:rFonts w:ascii="Times New Roman" w:hAnsi="Times New Roman" w:cs="Times New Roman"/>
          <w:b/>
          <w:color w:val="auto"/>
          <w:sz w:val="28"/>
          <w:szCs w:val="28"/>
        </w:rPr>
        <w:t>3. Đối tượng và phạm vi nghiên cứu</w:t>
      </w:r>
      <w:bookmarkEnd w:id="3"/>
    </w:p>
    <w:p w:rsidR="00F503BB" w:rsidRPr="002C21D8" w:rsidRDefault="00AF0A95" w:rsidP="002C21D8">
      <w:pPr>
        <w:spacing w:after="120"/>
        <w:ind w:firstLine="567"/>
        <w:jc w:val="both"/>
        <w:rPr>
          <w:sz w:val="28"/>
          <w:szCs w:val="28"/>
        </w:rPr>
      </w:pPr>
      <w:r w:rsidRPr="002C21D8">
        <w:rPr>
          <w:sz w:val="28"/>
          <w:szCs w:val="28"/>
        </w:rPr>
        <w:t>3.1. Đối tượng: Tìm hiểu về thực trạng, quá trình phát triển của chương trình phát thanh.</w:t>
      </w:r>
    </w:p>
    <w:p w:rsidR="00F503BB" w:rsidRPr="002C21D8" w:rsidRDefault="00AF0A95" w:rsidP="002C21D8">
      <w:pPr>
        <w:spacing w:after="120"/>
        <w:ind w:firstLine="567"/>
        <w:jc w:val="both"/>
        <w:rPr>
          <w:sz w:val="28"/>
          <w:szCs w:val="28"/>
          <w:lang w:val="da-DK"/>
        </w:rPr>
      </w:pPr>
      <w:r w:rsidRPr="002C21D8">
        <w:rPr>
          <w:sz w:val="28"/>
          <w:szCs w:val="28"/>
        </w:rPr>
        <w:t>3</w:t>
      </w:r>
      <w:r w:rsidR="008A2DDA" w:rsidRPr="002C21D8">
        <w:rPr>
          <w:sz w:val="28"/>
          <w:szCs w:val="28"/>
          <w:lang w:val="da-DK"/>
        </w:rPr>
        <w:t>.2. Phạm vi: Trung tâm VHTT -</w:t>
      </w:r>
      <w:r w:rsidRPr="002C21D8">
        <w:rPr>
          <w:sz w:val="28"/>
          <w:szCs w:val="28"/>
          <w:lang w:val="da-DK"/>
        </w:rPr>
        <w:t xml:space="preserve"> TDTT huyện.</w:t>
      </w:r>
    </w:p>
    <w:p w:rsidR="00F503BB" w:rsidRPr="002C21D8" w:rsidRDefault="00AF0A95" w:rsidP="002C21D8">
      <w:pPr>
        <w:pStyle w:val="Heading1"/>
        <w:spacing w:before="0" w:after="120"/>
        <w:ind w:firstLine="567"/>
        <w:rPr>
          <w:rFonts w:ascii="Times New Roman" w:hAnsi="Times New Roman" w:cs="Times New Roman"/>
          <w:b/>
          <w:color w:val="auto"/>
          <w:sz w:val="28"/>
          <w:szCs w:val="28"/>
          <w:lang w:val="da-DK"/>
        </w:rPr>
      </w:pPr>
      <w:bookmarkStart w:id="4" w:name="_Toc182216927"/>
      <w:r w:rsidRPr="002C21D8">
        <w:rPr>
          <w:rFonts w:ascii="Times New Roman" w:hAnsi="Times New Roman" w:cs="Times New Roman"/>
          <w:b/>
          <w:color w:val="auto"/>
          <w:sz w:val="28"/>
          <w:szCs w:val="28"/>
          <w:lang w:val="da-DK"/>
        </w:rPr>
        <w:lastRenderedPageBreak/>
        <w:t>4. Cơ sở lý luận và phương pháp nghiên cứu</w:t>
      </w:r>
      <w:bookmarkEnd w:id="4"/>
      <w:r w:rsidRPr="002C21D8">
        <w:rPr>
          <w:rFonts w:ascii="Times New Roman" w:hAnsi="Times New Roman" w:cs="Times New Roman"/>
          <w:b/>
          <w:color w:val="auto"/>
          <w:sz w:val="28"/>
          <w:szCs w:val="28"/>
          <w:lang w:val="da-DK"/>
        </w:rPr>
        <w:t xml:space="preserve"> </w:t>
      </w:r>
    </w:p>
    <w:p w:rsidR="00F503BB" w:rsidRPr="002C21D8" w:rsidRDefault="00AF0A95" w:rsidP="002C21D8">
      <w:pPr>
        <w:spacing w:after="120"/>
        <w:ind w:firstLine="567"/>
        <w:jc w:val="both"/>
        <w:rPr>
          <w:sz w:val="28"/>
          <w:szCs w:val="28"/>
          <w:lang w:val="vi-VN"/>
        </w:rPr>
      </w:pPr>
      <w:r w:rsidRPr="002C21D8">
        <w:rPr>
          <w:sz w:val="28"/>
          <w:szCs w:val="28"/>
          <w:lang w:val="vi-VN"/>
        </w:rPr>
        <w:t>Đề tài chủ yếu sử dụng các phương pháp phân tích, tổng hợp tài liệu;</w:t>
      </w:r>
      <w:r w:rsidRPr="002C21D8">
        <w:rPr>
          <w:sz w:val="28"/>
          <w:szCs w:val="28"/>
        </w:rPr>
        <w:t xml:space="preserve"> </w:t>
      </w:r>
      <w:r w:rsidRPr="002C21D8">
        <w:rPr>
          <w:sz w:val="28"/>
          <w:szCs w:val="28"/>
          <w:lang w:val="vi-VN"/>
        </w:rPr>
        <w:t xml:space="preserve">phương pháp phỏng vấn sâu; phương pháp quan sát... để thu thập thông tin đa dạng, phong phú và mang tính khách quan về đối tượng nghiên cứu. Sau khi thu thập thông tin, chúng tôi tiến hành xử lý, phân tích thông tin để làm sáng rõ mục đích và nhiệm vụ của đề tài. </w:t>
      </w:r>
    </w:p>
    <w:p w:rsidR="00F503BB" w:rsidRPr="002C21D8" w:rsidRDefault="00AF0A95" w:rsidP="002C21D8">
      <w:pPr>
        <w:spacing w:after="120"/>
        <w:ind w:firstLine="567"/>
        <w:jc w:val="both"/>
        <w:rPr>
          <w:sz w:val="28"/>
          <w:szCs w:val="28"/>
          <w:lang w:val="vi-VN"/>
        </w:rPr>
      </w:pPr>
      <w:r w:rsidRPr="002C21D8">
        <w:rPr>
          <w:sz w:val="28"/>
          <w:szCs w:val="28"/>
          <w:lang w:val="vi-VN"/>
        </w:rPr>
        <w:t xml:space="preserve">- Phương pháp phân tích: Phân tích tài liệu, văn bản, báo cáo, sách, tạp chí và các cuộc điều tra xã hội học về </w:t>
      </w:r>
      <w:r w:rsidRPr="002C21D8">
        <w:rPr>
          <w:sz w:val="28"/>
          <w:szCs w:val="28"/>
        </w:rPr>
        <w:t>phát thanh và chương trình phát thanh</w:t>
      </w:r>
      <w:r w:rsidRPr="002C21D8">
        <w:rPr>
          <w:sz w:val="28"/>
          <w:szCs w:val="28"/>
          <w:lang w:val="vi-VN"/>
        </w:rPr>
        <w:t>.</w:t>
      </w:r>
    </w:p>
    <w:p w:rsidR="00F503BB" w:rsidRPr="002C21D8" w:rsidRDefault="00AF0A95" w:rsidP="002C21D8">
      <w:pPr>
        <w:spacing w:after="120"/>
        <w:ind w:firstLine="567"/>
        <w:jc w:val="both"/>
        <w:rPr>
          <w:sz w:val="28"/>
          <w:szCs w:val="28"/>
          <w:lang w:val="vi-VN"/>
        </w:rPr>
      </w:pPr>
      <w:r w:rsidRPr="002C21D8">
        <w:rPr>
          <w:sz w:val="28"/>
          <w:szCs w:val="28"/>
          <w:lang w:val="vi-VN"/>
        </w:rPr>
        <w:t xml:space="preserve">- Phương pháp phỏng vấn sâu được thực hiện với </w:t>
      </w:r>
      <w:r w:rsidRPr="002C21D8">
        <w:rPr>
          <w:sz w:val="28"/>
          <w:szCs w:val="28"/>
        </w:rPr>
        <w:t xml:space="preserve">người nghe, khán giả </w:t>
      </w:r>
      <w:r w:rsidRPr="002C21D8">
        <w:rPr>
          <w:sz w:val="28"/>
          <w:szCs w:val="28"/>
          <w:lang w:val="vi-VN"/>
        </w:rPr>
        <w:t>nhằm đánh giá ưu điểm, nhược điểm, xác định giải pháp, nâng cao chất lượng hoạt động của</w:t>
      </w:r>
      <w:r w:rsidRPr="002C21D8">
        <w:rPr>
          <w:sz w:val="28"/>
          <w:szCs w:val="28"/>
        </w:rPr>
        <w:t xml:space="preserve"> chương trình phát thanh</w:t>
      </w:r>
      <w:r w:rsidRPr="002C21D8">
        <w:rPr>
          <w:sz w:val="28"/>
          <w:szCs w:val="28"/>
          <w:lang w:val="vi-VN"/>
        </w:rPr>
        <w:t>.</w:t>
      </w:r>
    </w:p>
    <w:p w:rsidR="00F503BB" w:rsidRPr="002C21D8" w:rsidRDefault="00AF0A95" w:rsidP="002C21D8">
      <w:pPr>
        <w:spacing w:after="120"/>
        <w:ind w:firstLine="567"/>
        <w:jc w:val="both"/>
        <w:rPr>
          <w:sz w:val="28"/>
          <w:szCs w:val="28"/>
          <w:lang w:val="vi-VN"/>
        </w:rPr>
      </w:pPr>
      <w:r w:rsidRPr="002C21D8">
        <w:rPr>
          <w:sz w:val="28"/>
          <w:szCs w:val="28"/>
          <w:lang w:val="vi-VN"/>
        </w:rPr>
        <w:t>- Phương pháp tổng hợp: Trên cơ sở kết quả phân tích, đánh giá, rút ra những kết luận khoa học cần thiết cho đề tài.</w:t>
      </w:r>
    </w:p>
    <w:p w:rsidR="00F503BB" w:rsidRPr="002C21D8" w:rsidRDefault="00AF0A95" w:rsidP="002C21D8">
      <w:pPr>
        <w:pStyle w:val="Heading1"/>
        <w:spacing w:before="0" w:after="120"/>
        <w:ind w:firstLine="567"/>
        <w:rPr>
          <w:rFonts w:ascii="Times New Roman" w:hAnsi="Times New Roman" w:cs="Times New Roman"/>
          <w:b/>
          <w:color w:val="auto"/>
          <w:sz w:val="28"/>
          <w:szCs w:val="28"/>
        </w:rPr>
      </w:pPr>
      <w:bookmarkStart w:id="5" w:name="_Toc182216928"/>
      <w:r w:rsidRPr="002C21D8">
        <w:rPr>
          <w:rFonts w:ascii="Times New Roman" w:hAnsi="Times New Roman" w:cs="Times New Roman"/>
          <w:b/>
          <w:color w:val="auto"/>
          <w:sz w:val="28"/>
          <w:szCs w:val="28"/>
        </w:rPr>
        <w:t>5. Ý nghĩa của đề tài</w:t>
      </w:r>
      <w:bookmarkEnd w:id="5"/>
    </w:p>
    <w:p w:rsidR="00F503BB" w:rsidRPr="002C21D8" w:rsidRDefault="00AF0A95" w:rsidP="002C21D8">
      <w:pPr>
        <w:spacing w:after="120"/>
        <w:ind w:firstLine="567"/>
        <w:jc w:val="both"/>
        <w:rPr>
          <w:sz w:val="28"/>
          <w:szCs w:val="28"/>
        </w:rPr>
      </w:pPr>
      <w:r w:rsidRPr="002C21D8">
        <w:rPr>
          <w:sz w:val="28"/>
          <w:szCs w:val="28"/>
        </w:rPr>
        <w:t>Phát thanh trong thời kỳ bùng nổ thông tin của các phương tiện thông tin đại chúng ngày càng có sự đầu tư và phát triển, lớn mạnh cả về chất lượng khoa học công nghệ và hình thức thể hiện. Từ đó, đã cuốn hút sự chú ý quan tâm của đồng bào khán thính giả, đáp ứng đủ cho họ để chọn lựa những loại hình thông tin phù hợp, hấp dẫn, phong phú, đa dạng.</w:t>
      </w:r>
    </w:p>
    <w:p w:rsidR="00F503BB" w:rsidRPr="002C21D8" w:rsidRDefault="00AF0A95" w:rsidP="002C21D8">
      <w:pPr>
        <w:spacing w:after="120"/>
        <w:ind w:firstLine="567"/>
        <w:jc w:val="both"/>
        <w:rPr>
          <w:sz w:val="28"/>
          <w:szCs w:val="28"/>
        </w:rPr>
      </w:pPr>
      <w:r w:rsidRPr="002C21D8">
        <w:rPr>
          <w:sz w:val="28"/>
          <w:szCs w:val="28"/>
        </w:rPr>
        <w:t xml:space="preserve">Vì vậy, khoa học công nghệ của phát thanh và chất lượng chương trình phát thanh cần được đầu tư phát triển một cách mạnh mẽ thì mới duy trì được vai trò của chính mình, đó là tính tiên phong trong việc thông tin, người bạn thân thiết của mọi người, mọi gia đình… </w:t>
      </w:r>
      <w:r w:rsidR="008A2DDA" w:rsidRPr="002C21D8">
        <w:rPr>
          <w:sz w:val="28"/>
          <w:szCs w:val="28"/>
        </w:rPr>
        <w:t>Chính vì lẽ đó, Trung tâm VHTT -</w:t>
      </w:r>
      <w:r w:rsidRPr="002C21D8">
        <w:rPr>
          <w:sz w:val="28"/>
          <w:szCs w:val="28"/>
        </w:rPr>
        <w:t xml:space="preserve"> TDTT huyện Hướng Hóa cần phải chăm lo phát huy hết sức lợi thế của mình trong điều kiện hiện có, để nâng cao chất lượng chương trình phát thanh, đáp ứng được nhu cầu thông tin hiện nay của công chúng.</w:t>
      </w:r>
    </w:p>
    <w:p w:rsidR="00F503BB" w:rsidRPr="002C21D8" w:rsidRDefault="00AF0A95" w:rsidP="002C21D8">
      <w:pPr>
        <w:spacing w:after="120"/>
        <w:ind w:firstLine="567"/>
        <w:jc w:val="both"/>
        <w:rPr>
          <w:sz w:val="28"/>
          <w:szCs w:val="28"/>
        </w:rPr>
      </w:pPr>
      <w:r w:rsidRPr="002C21D8">
        <w:rPr>
          <w:sz w:val="28"/>
          <w:szCs w:val="28"/>
        </w:rPr>
        <w:t>Từ những suy nghĩ đó, tôi muốn đóng góp một phần ý kiến của mình về việc nâng cao chất lượng chương trình</w:t>
      </w:r>
      <w:r w:rsidR="008A2DDA" w:rsidRPr="002C21D8">
        <w:rPr>
          <w:sz w:val="28"/>
          <w:szCs w:val="28"/>
        </w:rPr>
        <w:t xml:space="preserve"> phát thanh của Trung tâm VHTT -</w:t>
      </w:r>
      <w:r w:rsidRPr="002C21D8">
        <w:rPr>
          <w:sz w:val="28"/>
          <w:szCs w:val="28"/>
        </w:rPr>
        <w:t xml:space="preserve"> TDTT huyện, đồng thời thông qua đó, đề xuất các giải pháp nhằm phát triển chương trình phát thanh ngày càng có chất lượng, thu hút được nhiều khán thính giả và coi đây là một việc làm hết sức bức thiết hiện nay.</w:t>
      </w:r>
    </w:p>
    <w:p w:rsidR="00F503BB" w:rsidRPr="002C21D8" w:rsidRDefault="003B75D8" w:rsidP="002C21D8">
      <w:pPr>
        <w:pStyle w:val="Heading1"/>
        <w:spacing w:before="0" w:after="120"/>
        <w:ind w:firstLine="567"/>
        <w:rPr>
          <w:rFonts w:ascii="Times New Roman" w:hAnsi="Times New Roman" w:cs="Times New Roman"/>
          <w:b/>
          <w:color w:val="auto"/>
          <w:sz w:val="28"/>
          <w:szCs w:val="28"/>
        </w:rPr>
      </w:pPr>
      <w:bookmarkStart w:id="6" w:name="_Toc182216929"/>
      <w:r w:rsidRPr="002C21D8">
        <w:rPr>
          <w:rFonts w:ascii="Times New Roman" w:hAnsi="Times New Roman" w:cs="Times New Roman"/>
          <w:b/>
          <w:color w:val="auto"/>
          <w:sz w:val="28"/>
          <w:szCs w:val="28"/>
        </w:rPr>
        <w:t>6. Bố cục đề tài</w:t>
      </w:r>
      <w:bookmarkEnd w:id="6"/>
    </w:p>
    <w:p w:rsidR="00F503BB" w:rsidRPr="002C21D8" w:rsidRDefault="00AF0A95" w:rsidP="002C21D8">
      <w:pPr>
        <w:spacing w:after="120"/>
        <w:ind w:firstLine="567"/>
        <w:jc w:val="both"/>
        <w:rPr>
          <w:sz w:val="28"/>
          <w:szCs w:val="28"/>
        </w:rPr>
      </w:pPr>
      <w:r w:rsidRPr="002C21D8">
        <w:rPr>
          <w:sz w:val="28"/>
          <w:szCs w:val="28"/>
        </w:rPr>
        <w:t xml:space="preserve">- </w:t>
      </w:r>
      <w:r w:rsidRPr="002C21D8">
        <w:rPr>
          <w:sz w:val="28"/>
          <w:szCs w:val="28"/>
          <w:lang w:val="vi-VN"/>
        </w:rPr>
        <w:t>Mở đầu</w:t>
      </w:r>
    </w:p>
    <w:p w:rsidR="00F503BB" w:rsidRPr="002C21D8" w:rsidRDefault="00AF0A95" w:rsidP="002C21D8">
      <w:pPr>
        <w:spacing w:after="120"/>
        <w:ind w:firstLine="567"/>
        <w:jc w:val="both"/>
        <w:rPr>
          <w:sz w:val="28"/>
          <w:szCs w:val="28"/>
          <w:lang w:val="vi-VN"/>
        </w:rPr>
      </w:pPr>
      <w:r w:rsidRPr="002C21D8">
        <w:rPr>
          <w:sz w:val="28"/>
          <w:szCs w:val="28"/>
        </w:rPr>
        <w:t xml:space="preserve">- </w:t>
      </w:r>
      <w:r w:rsidRPr="002C21D8">
        <w:rPr>
          <w:sz w:val="28"/>
          <w:szCs w:val="28"/>
          <w:lang w:val="vi-VN"/>
        </w:rPr>
        <w:t>Nội dung</w:t>
      </w:r>
      <w:r w:rsidRPr="002C21D8">
        <w:rPr>
          <w:sz w:val="28"/>
          <w:szCs w:val="28"/>
        </w:rPr>
        <w:t>,</w:t>
      </w:r>
      <w:r w:rsidRPr="002C21D8">
        <w:rPr>
          <w:b/>
          <w:sz w:val="28"/>
          <w:szCs w:val="28"/>
        </w:rPr>
        <w:t xml:space="preserve"> </w:t>
      </w:r>
      <w:r w:rsidRPr="002C21D8">
        <w:rPr>
          <w:sz w:val="28"/>
          <w:szCs w:val="28"/>
          <w:lang w:val="vi-VN"/>
        </w:rPr>
        <w:t>gồm:</w:t>
      </w:r>
    </w:p>
    <w:p w:rsidR="00F503BB" w:rsidRPr="002C21D8" w:rsidRDefault="00AF0A95" w:rsidP="002C21D8">
      <w:pPr>
        <w:spacing w:after="120"/>
        <w:ind w:firstLine="567"/>
        <w:jc w:val="both"/>
        <w:rPr>
          <w:b/>
          <w:sz w:val="28"/>
          <w:szCs w:val="28"/>
        </w:rPr>
      </w:pPr>
      <w:r w:rsidRPr="002C21D8">
        <w:rPr>
          <w:sz w:val="28"/>
          <w:szCs w:val="28"/>
        </w:rPr>
        <w:t>+</w:t>
      </w:r>
      <w:r w:rsidRPr="002C21D8">
        <w:rPr>
          <w:b/>
          <w:sz w:val="28"/>
          <w:szCs w:val="28"/>
        </w:rPr>
        <w:t xml:space="preserve"> </w:t>
      </w:r>
      <w:r w:rsidRPr="002C21D8">
        <w:rPr>
          <w:b/>
          <w:sz w:val="28"/>
          <w:szCs w:val="28"/>
          <w:lang w:val="vi-VN"/>
        </w:rPr>
        <w:t xml:space="preserve">Chương 1: </w:t>
      </w:r>
      <w:r w:rsidRPr="002C21D8">
        <w:rPr>
          <w:b/>
          <w:sz w:val="28"/>
          <w:szCs w:val="28"/>
        </w:rPr>
        <w:t>Tổng quan về chương trình phát thanh</w:t>
      </w:r>
    </w:p>
    <w:p w:rsidR="00F503BB" w:rsidRPr="002C21D8" w:rsidRDefault="00AF0A95" w:rsidP="002C21D8">
      <w:pPr>
        <w:spacing w:after="120"/>
        <w:ind w:firstLine="567"/>
        <w:jc w:val="both"/>
        <w:rPr>
          <w:b/>
          <w:sz w:val="28"/>
          <w:szCs w:val="28"/>
        </w:rPr>
      </w:pPr>
      <w:r w:rsidRPr="002C21D8">
        <w:rPr>
          <w:b/>
          <w:sz w:val="28"/>
          <w:szCs w:val="28"/>
        </w:rPr>
        <w:t>1.1. Vài nét về phát thanh và chương trình phát thanh</w:t>
      </w:r>
    </w:p>
    <w:p w:rsidR="00F503BB" w:rsidRPr="002C21D8" w:rsidRDefault="00AF0A95" w:rsidP="002C21D8">
      <w:pPr>
        <w:spacing w:after="120"/>
        <w:ind w:firstLine="567"/>
        <w:jc w:val="both"/>
        <w:rPr>
          <w:i/>
          <w:sz w:val="28"/>
          <w:szCs w:val="28"/>
        </w:rPr>
      </w:pPr>
      <w:r w:rsidRPr="002C21D8">
        <w:rPr>
          <w:i/>
          <w:sz w:val="28"/>
          <w:szCs w:val="28"/>
        </w:rPr>
        <w:t>1.1.1. Định nghĩa về phát thanh và chương trình phát thanh</w:t>
      </w:r>
    </w:p>
    <w:p w:rsidR="00F503BB" w:rsidRPr="002C21D8" w:rsidRDefault="00AF0A95" w:rsidP="002C21D8">
      <w:pPr>
        <w:spacing w:after="120"/>
        <w:ind w:firstLine="567"/>
        <w:jc w:val="both"/>
        <w:rPr>
          <w:i/>
          <w:sz w:val="28"/>
          <w:szCs w:val="28"/>
        </w:rPr>
      </w:pPr>
      <w:r w:rsidRPr="002C21D8">
        <w:rPr>
          <w:i/>
          <w:sz w:val="28"/>
          <w:szCs w:val="28"/>
        </w:rPr>
        <w:t>1.1.2. Một số đặc điểm của chương trình phát thanh</w:t>
      </w:r>
    </w:p>
    <w:p w:rsidR="00F503BB" w:rsidRPr="002C21D8" w:rsidRDefault="00AF0A95" w:rsidP="002C21D8">
      <w:pPr>
        <w:spacing w:after="120"/>
        <w:ind w:firstLine="567"/>
        <w:jc w:val="both"/>
        <w:rPr>
          <w:i/>
          <w:sz w:val="28"/>
          <w:szCs w:val="28"/>
        </w:rPr>
      </w:pPr>
      <w:r w:rsidRPr="002C21D8">
        <w:rPr>
          <w:i/>
          <w:sz w:val="28"/>
          <w:szCs w:val="28"/>
        </w:rPr>
        <w:lastRenderedPageBreak/>
        <w:t>1.1.3. Phương thức của phát thanh</w:t>
      </w:r>
    </w:p>
    <w:p w:rsidR="00F503BB" w:rsidRPr="002C21D8" w:rsidRDefault="00AF0A95" w:rsidP="002C21D8">
      <w:pPr>
        <w:spacing w:after="120"/>
        <w:ind w:firstLine="567"/>
        <w:jc w:val="both"/>
        <w:rPr>
          <w:i/>
          <w:sz w:val="28"/>
          <w:szCs w:val="28"/>
        </w:rPr>
      </w:pPr>
      <w:r w:rsidRPr="002C21D8">
        <w:rPr>
          <w:i/>
          <w:sz w:val="28"/>
          <w:szCs w:val="28"/>
        </w:rPr>
        <w:t>1.1.4. Lịch sử quá trình phát triển của phát thanh</w:t>
      </w:r>
    </w:p>
    <w:p w:rsidR="00F503BB" w:rsidRPr="002C21D8" w:rsidRDefault="00AF0A95" w:rsidP="002C21D8">
      <w:pPr>
        <w:pStyle w:val="NormalWeb"/>
        <w:spacing w:before="0" w:beforeAutospacing="0" w:after="120" w:afterAutospacing="0"/>
        <w:ind w:firstLine="540"/>
        <w:jc w:val="both"/>
        <w:rPr>
          <w:b/>
          <w:sz w:val="28"/>
          <w:szCs w:val="28"/>
          <w:lang w:val="vi-VN"/>
        </w:rPr>
      </w:pPr>
      <w:r w:rsidRPr="002C21D8">
        <w:rPr>
          <w:b/>
          <w:sz w:val="28"/>
          <w:szCs w:val="28"/>
          <w:lang w:val="vi-VN"/>
        </w:rPr>
        <w:t xml:space="preserve">1.2. Quan điểm chỉ đạo phát triển thông tin của Đảng và Nhà nước  </w:t>
      </w:r>
    </w:p>
    <w:p w:rsidR="00F503BB" w:rsidRPr="002C21D8" w:rsidRDefault="00AF0A95" w:rsidP="002C21D8">
      <w:pPr>
        <w:pStyle w:val="NormalWeb"/>
        <w:spacing w:before="0" w:beforeAutospacing="0" w:after="120" w:afterAutospacing="0"/>
        <w:ind w:firstLine="540"/>
        <w:jc w:val="both"/>
        <w:rPr>
          <w:i/>
          <w:sz w:val="28"/>
          <w:szCs w:val="28"/>
          <w:lang w:val="vi-VN"/>
        </w:rPr>
      </w:pPr>
      <w:r w:rsidRPr="002C21D8">
        <w:rPr>
          <w:i/>
          <w:sz w:val="28"/>
          <w:szCs w:val="28"/>
          <w:lang w:val="vi-VN"/>
        </w:rPr>
        <w:t>1.2.1. Quan điểm chỉ đạo của Đảng và Nhà nước</w:t>
      </w:r>
    </w:p>
    <w:p w:rsidR="00F503BB" w:rsidRPr="002C21D8" w:rsidRDefault="00AF0A95" w:rsidP="002C21D8">
      <w:pPr>
        <w:pStyle w:val="BodyTextIndent2"/>
        <w:spacing w:line="240" w:lineRule="auto"/>
        <w:ind w:left="0" w:firstLine="540"/>
        <w:jc w:val="both"/>
        <w:rPr>
          <w:i/>
          <w:sz w:val="28"/>
          <w:szCs w:val="28"/>
        </w:rPr>
      </w:pPr>
      <w:r w:rsidRPr="002C21D8">
        <w:rPr>
          <w:i/>
          <w:sz w:val="28"/>
          <w:szCs w:val="28"/>
          <w:lang w:val="vi-VN"/>
        </w:rPr>
        <w:t xml:space="preserve">1.2.2. Quan điểm chỉ đạo phát triển thông tin của </w:t>
      </w:r>
      <w:r w:rsidRPr="002C21D8">
        <w:rPr>
          <w:i/>
          <w:sz w:val="28"/>
          <w:szCs w:val="28"/>
        </w:rPr>
        <w:t>huyện Hướng Hóa</w:t>
      </w:r>
    </w:p>
    <w:p w:rsidR="00F503BB" w:rsidRPr="002C21D8" w:rsidRDefault="00AF0A95" w:rsidP="002C21D8">
      <w:pPr>
        <w:spacing w:after="120"/>
        <w:ind w:firstLine="567"/>
        <w:jc w:val="both"/>
        <w:rPr>
          <w:b/>
          <w:sz w:val="28"/>
          <w:szCs w:val="28"/>
        </w:rPr>
      </w:pPr>
      <w:r w:rsidRPr="002C21D8">
        <w:rPr>
          <w:b/>
          <w:sz w:val="28"/>
          <w:szCs w:val="28"/>
        </w:rPr>
        <w:t>1.3. Vai trò và vị trí của chương trình phát thanh trong bối cảnh truyền thông đa phương tiện</w:t>
      </w:r>
    </w:p>
    <w:p w:rsidR="00F503BB" w:rsidRPr="002C21D8" w:rsidRDefault="00AF0A95" w:rsidP="002C21D8">
      <w:pPr>
        <w:pStyle w:val="BodyTextIndent2"/>
        <w:numPr>
          <w:ilvl w:val="2"/>
          <w:numId w:val="1"/>
        </w:numPr>
        <w:spacing w:line="240" w:lineRule="auto"/>
        <w:jc w:val="both"/>
        <w:rPr>
          <w:i/>
          <w:sz w:val="28"/>
          <w:szCs w:val="28"/>
          <w:lang w:val="vi-VN"/>
        </w:rPr>
      </w:pPr>
      <w:r w:rsidRPr="002C21D8">
        <w:rPr>
          <w:i/>
          <w:sz w:val="28"/>
          <w:szCs w:val="28"/>
        </w:rPr>
        <w:t xml:space="preserve">Vai trò của chương trình phát thanh </w:t>
      </w:r>
    </w:p>
    <w:p w:rsidR="00F503BB" w:rsidRPr="002C21D8" w:rsidRDefault="00AF0A95" w:rsidP="002C21D8">
      <w:pPr>
        <w:pStyle w:val="BodyTextIndent2"/>
        <w:numPr>
          <w:ilvl w:val="2"/>
          <w:numId w:val="1"/>
        </w:numPr>
        <w:spacing w:line="240" w:lineRule="auto"/>
        <w:jc w:val="both"/>
        <w:rPr>
          <w:i/>
          <w:sz w:val="28"/>
          <w:szCs w:val="28"/>
          <w:lang w:val="vi-VN"/>
        </w:rPr>
      </w:pPr>
      <w:r w:rsidRPr="002C21D8">
        <w:rPr>
          <w:i/>
          <w:sz w:val="28"/>
          <w:szCs w:val="28"/>
        </w:rPr>
        <w:t xml:space="preserve">Vị trí </w:t>
      </w:r>
      <w:r w:rsidRPr="002C21D8">
        <w:rPr>
          <w:i/>
          <w:sz w:val="28"/>
          <w:szCs w:val="28"/>
          <w:lang w:val="vi-VN"/>
        </w:rPr>
        <w:t xml:space="preserve">của </w:t>
      </w:r>
      <w:r w:rsidRPr="002C21D8">
        <w:rPr>
          <w:i/>
          <w:sz w:val="28"/>
          <w:szCs w:val="28"/>
        </w:rPr>
        <w:t>chương trình phát thanh</w:t>
      </w:r>
    </w:p>
    <w:p w:rsidR="00F503BB" w:rsidRPr="002C21D8" w:rsidRDefault="00AF0A95" w:rsidP="002C21D8">
      <w:pPr>
        <w:spacing w:after="120"/>
        <w:ind w:firstLine="540"/>
        <w:jc w:val="both"/>
        <w:rPr>
          <w:i/>
          <w:sz w:val="28"/>
          <w:szCs w:val="28"/>
          <w:lang w:val="vi-VN"/>
        </w:rPr>
      </w:pPr>
      <w:r w:rsidRPr="002C21D8">
        <w:rPr>
          <w:i/>
          <w:sz w:val="28"/>
          <w:szCs w:val="28"/>
          <w:lang w:val="vi-VN"/>
        </w:rPr>
        <w:t>1.3.3. Những vấn đề đặt ra từ bối cảnh mới</w:t>
      </w:r>
    </w:p>
    <w:p w:rsidR="00F503BB" w:rsidRPr="002C21D8" w:rsidRDefault="00AF0A95" w:rsidP="002C21D8">
      <w:pPr>
        <w:spacing w:after="120"/>
        <w:ind w:firstLine="540"/>
        <w:jc w:val="both"/>
        <w:rPr>
          <w:i/>
          <w:sz w:val="28"/>
          <w:szCs w:val="28"/>
          <w:lang w:val="en-GB"/>
        </w:rPr>
      </w:pPr>
      <w:r w:rsidRPr="002C21D8">
        <w:rPr>
          <w:i/>
          <w:sz w:val="28"/>
          <w:szCs w:val="28"/>
          <w:lang w:val="en-GB"/>
        </w:rPr>
        <w:t>1.3.4. Phát thanh hiện đại</w:t>
      </w:r>
    </w:p>
    <w:p w:rsidR="00F503BB" w:rsidRPr="002C21D8" w:rsidRDefault="00AF0A95" w:rsidP="002C21D8">
      <w:pPr>
        <w:pStyle w:val="BodyTextIndent2"/>
        <w:spacing w:line="240" w:lineRule="auto"/>
        <w:ind w:left="0" w:firstLine="540"/>
        <w:jc w:val="both"/>
        <w:rPr>
          <w:b/>
          <w:sz w:val="28"/>
          <w:szCs w:val="28"/>
        </w:rPr>
      </w:pPr>
      <w:r w:rsidRPr="002C21D8">
        <w:rPr>
          <w:b/>
          <w:sz w:val="28"/>
          <w:szCs w:val="28"/>
        </w:rPr>
        <w:t xml:space="preserve">+ </w:t>
      </w:r>
      <w:r w:rsidRPr="002C21D8">
        <w:rPr>
          <w:b/>
          <w:sz w:val="28"/>
          <w:szCs w:val="28"/>
          <w:lang w:val="vi-VN"/>
        </w:rPr>
        <w:t xml:space="preserve">Chương </w:t>
      </w:r>
      <w:r w:rsidRPr="002C21D8">
        <w:rPr>
          <w:b/>
          <w:sz w:val="28"/>
          <w:szCs w:val="28"/>
        </w:rPr>
        <w:t>2</w:t>
      </w:r>
      <w:r w:rsidRPr="002C21D8">
        <w:rPr>
          <w:b/>
          <w:sz w:val="28"/>
          <w:szCs w:val="28"/>
          <w:lang w:val="vi-VN"/>
        </w:rPr>
        <w:t>:</w:t>
      </w:r>
      <w:r w:rsidRPr="002C21D8">
        <w:rPr>
          <w:sz w:val="28"/>
          <w:szCs w:val="28"/>
          <w:lang w:val="vi-VN"/>
        </w:rPr>
        <w:t xml:space="preserve"> </w:t>
      </w:r>
      <w:r w:rsidRPr="002C21D8">
        <w:rPr>
          <w:b/>
          <w:sz w:val="28"/>
          <w:szCs w:val="28"/>
          <w:lang w:val="vi-VN"/>
        </w:rPr>
        <w:t xml:space="preserve">Thực trạng </w:t>
      </w:r>
      <w:r w:rsidRPr="002C21D8">
        <w:rPr>
          <w:b/>
          <w:sz w:val="28"/>
          <w:szCs w:val="28"/>
        </w:rPr>
        <w:t>về việc sản xuất chương trình phát thanh ở Trung tâm VHTT - TDTT huyện</w:t>
      </w:r>
    </w:p>
    <w:p w:rsidR="00F503BB" w:rsidRPr="002C21D8" w:rsidRDefault="00AF0A95" w:rsidP="002C21D8">
      <w:pPr>
        <w:pStyle w:val="BodyTextIndent2"/>
        <w:spacing w:line="240" w:lineRule="auto"/>
        <w:ind w:left="0" w:firstLine="540"/>
        <w:jc w:val="both"/>
        <w:rPr>
          <w:i/>
          <w:sz w:val="28"/>
          <w:szCs w:val="28"/>
        </w:rPr>
      </w:pPr>
      <w:r w:rsidRPr="002C21D8">
        <w:rPr>
          <w:b/>
          <w:sz w:val="28"/>
          <w:szCs w:val="28"/>
        </w:rPr>
        <w:t xml:space="preserve">2.1. </w:t>
      </w:r>
      <w:r w:rsidRPr="002C21D8">
        <w:rPr>
          <w:b/>
          <w:sz w:val="28"/>
          <w:szCs w:val="28"/>
          <w:lang w:val="vi-VN"/>
        </w:rPr>
        <w:t xml:space="preserve">Khái quát về sự ra đời, phát triển của hệ thống </w:t>
      </w:r>
      <w:r w:rsidRPr="002C21D8">
        <w:rPr>
          <w:b/>
          <w:sz w:val="28"/>
          <w:szCs w:val="28"/>
        </w:rPr>
        <w:t>Đ</w:t>
      </w:r>
      <w:r w:rsidRPr="002C21D8">
        <w:rPr>
          <w:b/>
          <w:sz w:val="28"/>
          <w:szCs w:val="28"/>
          <w:lang w:val="vi-VN"/>
        </w:rPr>
        <w:t xml:space="preserve">ài truyền thanh cơ sở trên địa bàn </w:t>
      </w:r>
      <w:r w:rsidRPr="002C21D8">
        <w:rPr>
          <w:b/>
          <w:sz w:val="28"/>
          <w:szCs w:val="28"/>
        </w:rPr>
        <w:t>huyện Hướng Hóa</w:t>
      </w:r>
    </w:p>
    <w:p w:rsidR="00F503BB" w:rsidRPr="002C21D8" w:rsidRDefault="00AF0A95" w:rsidP="002C21D8">
      <w:pPr>
        <w:pStyle w:val="NormalWeb"/>
        <w:shd w:val="clear" w:color="auto" w:fill="FFFFFF"/>
        <w:spacing w:before="0" w:beforeAutospacing="0" w:after="120" w:afterAutospacing="0"/>
        <w:ind w:firstLine="540"/>
        <w:jc w:val="both"/>
        <w:rPr>
          <w:b/>
          <w:sz w:val="28"/>
          <w:szCs w:val="28"/>
        </w:rPr>
      </w:pPr>
      <w:r w:rsidRPr="002C21D8">
        <w:rPr>
          <w:rStyle w:val="Strong"/>
          <w:bCs w:val="0"/>
          <w:sz w:val="28"/>
          <w:szCs w:val="28"/>
        </w:rPr>
        <w:t>2.2.</w:t>
      </w:r>
      <w:r w:rsidRPr="002C21D8">
        <w:rPr>
          <w:rStyle w:val="Strong"/>
          <w:b w:val="0"/>
          <w:bCs w:val="0"/>
          <w:i/>
          <w:sz w:val="28"/>
          <w:szCs w:val="28"/>
        </w:rPr>
        <w:t xml:space="preserve"> </w:t>
      </w:r>
      <w:r w:rsidRPr="002C21D8">
        <w:rPr>
          <w:b/>
          <w:sz w:val="28"/>
          <w:szCs w:val="28"/>
          <w:lang w:val="vi-VN"/>
        </w:rPr>
        <w:t xml:space="preserve">Thực trạng </w:t>
      </w:r>
      <w:r w:rsidRPr="002C21D8">
        <w:rPr>
          <w:b/>
          <w:sz w:val="28"/>
          <w:szCs w:val="28"/>
        </w:rPr>
        <w:t>về việc sản xuất chương trình phát thanh ở Trung tâm VHTT - TDTT huyện</w:t>
      </w:r>
    </w:p>
    <w:p w:rsidR="00F503BB" w:rsidRPr="002C21D8" w:rsidRDefault="00AF0A95" w:rsidP="002C21D8">
      <w:pPr>
        <w:spacing w:after="120"/>
        <w:ind w:firstLine="540"/>
        <w:jc w:val="both"/>
        <w:rPr>
          <w:bCs/>
          <w:i/>
          <w:iCs/>
          <w:sz w:val="28"/>
          <w:szCs w:val="28"/>
        </w:rPr>
      </w:pPr>
      <w:r w:rsidRPr="002C21D8">
        <w:rPr>
          <w:bCs/>
          <w:i/>
          <w:iCs/>
          <w:sz w:val="28"/>
          <w:szCs w:val="28"/>
        </w:rPr>
        <w:t>2.2.1. Thời lượng và chất lượng chương trình phát thanh</w:t>
      </w:r>
    </w:p>
    <w:p w:rsidR="00F503BB" w:rsidRPr="002C21D8" w:rsidRDefault="00AF0A95" w:rsidP="002C21D8">
      <w:pPr>
        <w:spacing w:after="120"/>
        <w:ind w:firstLine="540"/>
        <w:jc w:val="both"/>
        <w:rPr>
          <w:bCs/>
          <w:i/>
          <w:iCs/>
          <w:sz w:val="28"/>
          <w:szCs w:val="28"/>
        </w:rPr>
      </w:pPr>
      <w:r w:rsidRPr="002C21D8">
        <w:rPr>
          <w:bCs/>
          <w:i/>
          <w:iCs/>
          <w:sz w:val="28"/>
          <w:szCs w:val="28"/>
        </w:rPr>
        <w:t>2.2.2. Nội dung chương trình phát thanh</w:t>
      </w:r>
    </w:p>
    <w:p w:rsidR="00F503BB" w:rsidRPr="002C21D8" w:rsidRDefault="00AF0A95" w:rsidP="002C21D8">
      <w:pPr>
        <w:spacing w:after="120"/>
        <w:ind w:firstLine="540"/>
        <w:jc w:val="both"/>
        <w:rPr>
          <w:bCs/>
          <w:i/>
          <w:iCs/>
          <w:sz w:val="28"/>
          <w:szCs w:val="28"/>
        </w:rPr>
      </w:pPr>
      <w:r w:rsidRPr="002C21D8">
        <w:rPr>
          <w:bCs/>
          <w:i/>
          <w:iCs/>
          <w:sz w:val="28"/>
          <w:szCs w:val="28"/>
        </w:rPr>
        <w:t>2.2.3. Kết cấu chương trình phát thanh</w:t>
      </w:r>
    </w:p>
    <w:p w:rsidR="00F503BB" w:rsidRPr="002C21D8" w:rsidRDefault="00AF0A95" w:rsidP="002C21D8">
      <w:pPr>
        <w:spacing w:after="120"/>
        <w:ind w:firstLine="540"/>
        <w:jc w:val="both"/>
        <w:rPr>
          <w:bCs/>
          <w:i/>
          <w:iCs/>
          <w:sz w:val="28"/>
          <w:szCs w:val="28"/>
        </w:rPr>
      </w:pPr>
      <w:r w:rsidRPr="002C21D8">
        <w:rPr>
          <w:i/>
          <w:sz w:val="28"/>
          <w:szCs w:val="28"/>
        </w:rPr>
        <w:t>2.2.4. Cơ sở vật chất</w:t>
      </w:r>
    </w:p>
    <w:p w:rsidR="00F503BB" w:rsidRPr="002C21D8" w:rsidRDefault="00AF0A95" w:rsidP="002C21D8">
      <w:pPr>
        <w:spacing w:after="120"/>
        <w:ind w:firstLine="540"/>
        <w:jc w:val="both"/>
        <w:rPr>
          <w:bCs/>
          <w:i/>
          <w:iCs/>
          <w:sz w:val="28"/>
          <w:szCs w:val="28"/>
        </w:rPr>
      </w:pPr>
      <w:r w:rsidRPr="002C21D8">
        <w:rPr>
          <w:i/>
          <w:sz w:val="28"/>
          <w:szCs w:val="28"/>
        </w:rPr>
        <w:t>2.2.5. Hiệu quả của chương trình phát thanh</w:t>
      </w:r>
    </w:p>
    <w:p w:rsidR="00F503BB" w:rsidRPr="002C21D8" w:rsidRDefault="00AF0A95" w:rsidP="002C21D8">
      <w:pPr>
        <w:pStyle w:val="NormalWeb"/>
        <w:shd w:val="clear" w:color="auto" w:fill="FFFFFF"/>
        <w:spacing w:before="0" w:beforeAutospacing="0" w:after="120" w:afterAutospacing="0"/>
        <w:ind w:firstLine="567"/>
        <w:jc w:val="both"/>
        <w:rPr>
          <w:b/>
          <w:bCs/>
          <w:sz w:val="28"/>
          <w:szCs w:val="28"/>
          <w:shd w:val="clear" w:color="auto" w:fill="FFFFFF"/>
        </w:rPr>
      </w:pPr>
      <w:r w:rsidRPr="002C21D8">
        <w:rPr>
          <w:b/>
          <w:bCs/>
          <w:sz w:val="28"/>
          <w:szCs w:val="28"/>
          <w:shd w:val="clear" w:color="auto" w:fill="FFFFFF"/>
        </w:rPr>
        <w:t>2.3. Ưu điểm, hạn chế cơ bản của báo phát thanh</w:t>
      </w:r>
    </w:p>
    <w:p w:rsidR="00F503BB" w:rsidRPr="002C21D8" w:rsidRDefault="008A2DDA" w:rsidP="002C21D8">
      <w:pPr>
        <w:pStyle w:val="NormalWeb"/>
        <w:shd w:val="clear" w:color="auto" w:fill="FFFFFF"/>
        <w:spacing w:before="0" w:beforeAutospacing="0" w:after="120" w:afterAutospacing="0"/>
        <w:ind w:firstLine="567"/>
        <w:jc w:val="both"/>
        <w:rPr>
          <w:i/>
          <w:iCs/>
          <w:sz w:val="28"/>
          <w:szCs w:val="28"/>
          <w:shd w:val="clear" w:color="auto" w:fill="FFFFFF"/>
        </w:rPr>
      </w:pPr>
      <w:r w:rsidRPr="002C21D8">
        <w:rPr>
          <w:i/>
          <w:iCs/>
          <w:sz w:val="28"/>
          <w:szCs w:val="28"/>
          <w:shd w:val="clear" w:color="auto" w:fill="FFFFFF"/>
        </w:rPr>
        <w:t>2.3.1. Ưu</w:t>
      </w:r>
      <w:r w:rsidR="00AF0A95" w:rsidRPr="002C21D8">
        <w:rPr>
          <w:i/>
          <w:iCs/>
          <w:sz w:val="28"/>
          <w:szCs w:val="28"/>
          <w:shd w:val="clear" w:color="auto" w:fill="FFFFFF"/>
        </w:rPr>
        <w:t xml:space="preserve"> điểm</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shd w:val="clear" w:color="auto" w:fill="FFFFFF"/>
        </w:rPr>
      </w:pPr>
      <w:r w:rsidRPr="002C21D8">
        <w:rPr>
          <w:bCs/>
          <w:i/>
          <w:sz w:val="28"/>
          <w:szCs w:val="28"/>
          <w:shd w:val="clear" w:color="auto" w:fill="FFFFFF"/>
        </w:rPr>
        <w:t>2.3.2. Nhược điểm, hạn chế cơ bản của báo phát thanh</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shd w:val="clear" w:color="auto" w:fill="FFFFFF"/>
        </w:rPr>
      </w:pPr>
      <w:r w:rsidRPr="002C21D8">
        <w:rPr>
          <w:i/>
          <w:iCs/>
          <w:sz w:val="28"/>
          <w:szCs w:val="28"/>
          <w:shd w:val="clear" w:color="auto" w:fill="FFFFFF"/>
        </w:rPr>
        <w:t xml:space="preserve">2.3.3. </w:t>
      </w:r>
      <w:r w:rsidRPr="002C21D8">
        <w:rPr>
          <w:bCs/>
          <w:i/>
          <w:sz w:val="28"/>
          <w:szCs w:val="28"/>
          <w:shd w:val="clear" w:color="auto" w:fill="FFFFFF"/>
        </w:rPr>
        <w:t>Phát huy ưu thế, khắc phục hạn chế của báo phát thanh trong bối cảnh hiện nay</w:t>
      </w:r>
    </w:p>
    <w:p w:rsidR="00F503BB" w:rsidRPr="002C21D8" w:rsidRDefault="00AF0A95" w:rsidP="002C21D8">
      <w:pPr>
        <w:pStyle w:val="NormalWeb"/>
        <w:shd w:val="clear" w:color="auto" w:fill="FFFFFF"/>
        <w:spacing w:before="0" w:beforeAutospacing="0" w:after="120" w:afterAutospacing="0"/>
        <w:ind w:firstLine="567"/>
        <w:jc w:val="both"/>
        <w:rPr>
          <w:b/>
          <w:bCs/>
          <w:sz w:val="28"/>
          <w:szCs w:val="28"/>
          <w:shd w:val="clear" w:color="auto" w:fill="FFFFFF"/>
        </w:rPr>
      </w:pPr>
      <w:r w:rsidRPr="002C21D8">
        <w:rPr>
          <w:b/>
          <w:bCs/>
          <w:sz w:val="28"/>
          <w:szCs w:val="28"/>
          <w:shd w:val="clear" w:color="auto" w:fill="FFFFFF"/>
        </w:rPr>
        <w:t>2.4. Xu hướng phát triển của phát thanh</w:t>
      </w:r>
    </w:p>
    <w:p w:rsidR="00F503BB" w:rsidRPr="002C21D8" w:rsidRDefault="00AF0A95" w:rsidP="002C21D8">
      <w:pPr>
        <w:pStyle w:val="NormalWeb"/>
        <w:shd w:val="clear" w:color="auto" w:fill="FFFFFF"/>
        <w:spacing w:before="0" w:beforeAutospacing="0" w:after="120" w:afterAutospacing="0"/>
        <w:ind w:firstLine="567"/>
        <w:jc w:val="both"/>
        <w:rPr>
          <w:i/>
          <w:sz w:val="28"/>
          <w:szCs w:val="28"/>
          <w:shd w:val="clear" w:color="auto" w:fill="FFFFFF"/>
        </w:rPr>
      </w:pPr>
      <w:r w:rsidRPr="002C21D8">
        <w:rPr>
          <w:i/>
          <w:sz w:val="28"/>
          <w:szCs w:val="28"/>
          <w:shd w:val="clear" w:color="auto" w:fill="FFFFFF"/>
        </w:rPr>
        <w:t>2.4.1. Xu hướng phát triển chung</w:t>
      </w:r>
    </w:p>
    <w:p w:rsidR="00F503BB" w:rsidRPr="002C21D8" w:rsidRDefault="00AF0A95" w:rsidP="002C21D8">
      <w:pPr>
        <w:pStyle w:val="NormalWeb"/>
        <w:shd w:val="clear" w:color="auto" w:fill="FFFFFF"/>
        <w:spacing w:before="0" w:beforeAutospacing="0" w:after="120" w:afterAutospacing="0"/>
        <w:ind w:firstLine="567"/>
        <w:jc w:val="both"/>
        <w:rPr>
          <w:i/>
          <w:sz w:val="28"/>
          <w:szCs w:val="28"/>
          <w:shd w:val="clear" w:color="auto" w:fill="FFFFFF"/>
        </w:rPr>
      </w:pPr>
      <w:r w:rsidRPr="002C21D8">
        <w:rPr>
          <w:i/>
          <w:sz w:val="28"/>
          <w:szCs w:val="28"/>
          <w:shd w:val="clear" w:color="auto" w:fill="FFFFFF"/>
        </w:rPr>
        <w:t>2.4.2. Xu hướng phát triển của Trung tâm VHTT - TDTT</w:t>
      </w:r>
    </w:p>
    <w:p w:rsidR="00F503BB" w:rsidRPr="002C21D8" w:rsidRDefault="00AF0A95" w:rsidP="002C21D8">
      <w:pPr>
        <w:pStyle w:val="NormalWeb"/>
        <w:shd w:val="clear" w:color="auto" w:fill="FFFFFF"/>
        <w:spacing w:before="0" w:beforeAutospacing="0" w:after="120" w:afterAutospacing="0"/>
        <w:ind w:firstLine="567"/>
        <w:jc w:val="both"/>
        <w:rPr>
          <w:rFonts w:eastAsia="sans-serif"/>
          <w:b/>
          <w:bCs/>
          <w:sz w:val="28"/>
          <w:szCs w:val="28"/>
          <w:shd w:val="clear" w:color="auto" w:fill="FFFFFF"/>
        </w:rPr>
      </w:pPr>
      <w:r w:rsidRPr="002C21D8">
        <w:rPr>
          <w:b/>
          <w:bCs/>
          <w:sz w:val="28"/>
          <w:szCs w:val="28"/>
          <w:shd w:val="clear" w:color="auto" w:fill="FFFFFF"/>
        </w:rPr>
        <w:t xml:space="preserve">2.5. Một số nhiệm vụ đặt ra đối với Trung tâm VHTT - TDTT huyện khi thực hiện </w:t>
      </w:r>
      <w:r w:rsidRPr="002C21D8">
        <w:rPr>
          <w:rFonts w:eastAsia="sans-serif"/>
          <w:b/>
          <w:bCs/>
          <w:sz w:val="28"/>
          <w:szCs w:val="28"/>
          <w:shd w:val="clear" w:color="auto" w:fill="FFFFFF"/>
        </w:rPr>
        <w:t>Nghị định số 49/2024/NĐ-CP ngày 10/5/2024 của Chính phủ quy định về hoạt động thông tin cơ sở</w:t>
      </w:r>
    </w:p>
    <w:p w:rsidR="00F503BB" w:rsidRPr="002C21D8" w:rsidRDefault="00AF0A95" w:rsidP="002C21D8">
      <w:pPr>
        <w:pStyle w:val="NormalWeb"/>
        <w:shd w:val="clear" w:color="auto" w:fill="FFFFFF"/>
        <w:spacing w:before="0" w:beforeAutospacing="0" w:after="120" w:afterAutospacing="0"/>
        <w:ind w:firstLine="567"/>
        <w:jc w:val="both"/>
        <w:rPr>
          <w:sz w:val="28"/>
          <w:szCs w:val="28"/>
          <w:lang w:val="sv-SE"/>
        </w:rPr>
      </w:pPr>
      <w:r w:rsidRPr="002C21D8">
        <w:rPr>
          <w:b/>
          <w:bCs/>
          <w:i/>
          <w:sz w:val="28"/>
          <w:szCs w:val="28"/>
          <w:shd w:val="clear" w:color="auto" w:fill="FFFFFF"/>
        </w:rPr>
        <w:t>+</w:t>
      </w:r>
      <w:r w:rsidRPr="002C21D8">
        <w:rPr>
          <w:bCs/>
          <w:i/>
          <w:sz w:val="28"/>
          <w:szCs w:val="28"/>
          <w:shd w:val="clear" w:color="auto" w:fill="FFFFFF"/>
        </w:rPr>
        <w:t xml:space="preserve"> </w:t>
      </w:r>
      <w:r w:rsidRPr="002C21D8">
        <w:rPr>
          <w:b/>
          <w:sz w:val="28"/>
          <w:szCs w:val="28"/>
          <w:lang w:val="sv-SE"/>
        </w:rPr>
        <w:t xml:space="preserve">Chương 3: </w:t>
      </w:r>
      <w:r w:rsidRPr="002C21D8">
        <w:rPr>
          <w:sz w:val="28"/>
          <w:szCs w:val="28"/>
          <w:lang w:val="sv-SE"/>
        </w:rPr>
        <w:t>Các giải pháp để nâng cao chất lượng chương trình phát thanh</w:t>
      </w:r>
    </w:p>
    <w:p w:rsidR="00F503BB" w:rsidRPr="002C21D8" w:rsidRDefault="00AF0A95" w:rsidP="002C21D8">
      <w:pPr>
        <w:pStyle w:val="NormalWeb"/>
        <w:shd w:val="clear" w:color="auto" w:fill="FFFFFF"/>
        <w:spacing w:before="0" w:beforeAutospacing="0" w:after="120" w:afterAutospacing="0"/>
        <w:ind w:firstLine="567"/>
        <w:jc w:val="both"/>
        <w:rPr>
          <w:b/>
          <w:sz w:val="28"/>
          <w:szCs w:val="28"/>
          <w:lang w:val="sv-SE"/>
        </w:rPr>
      </w:pPr>
      <w:r w:rsidRPr="002C21D8">
        <w:rPr>
          <w:b/>
          <w:sz w:val="28"/>
          <w:szCs w:val="28"/>
          <w:lang w:val="sv-SE"/>
        </w:rPr>
        <w:lastRenderedPageBreak/>
        <w:t>3.1. Nhóm giải pháp thông tin, tuyên truyền nâng cao nhận thức về tầm quan trọng của chương trình phát thanh</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lang w:val="vi-VN"/>
        </w:rPr>
      </w:pPr>
      <w:r w:rsidRPr="002C21D8">
        <w:rPr>
          <w:bCs/>
          <w:i/>
          <w:sz w:val="28"/>
          <w:szCs w:val="28"/>
          <w:lang w:val="sv-SE"/>
        </w:rPr>
        <w:t>3.1.1</w:t>
      </w:r>
      <w:r w:rsidRPr="002C21D8">
        <w:rPr>
          <w:bCs/>
          <w:i/>
          <w:sz w:val="28"/>
          <w:szCs w:val="28"/>
          <w:lang w:val="vi-VN"/>
        </w:rPr>
        <w:t>. Nâng cao nhận thức cấp ủy, chính quyền địa phương các cấp</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lang w:val="vi-VN"/>
        </w:rPr>
      </w:pPr>
      <w:r w:rsidRPr="002C21D8">
        <w:rPr>
          <w:bCs/>
          <w:i/>
          <w:sz w:val="28"/>
          <w:szCs w:val="28"/>
          <w:lang w:val="vi-VN"/>
        </w:rPr>
        <w:t xml:space="preserve">3.1.2. </w:t>
      </w:r>
      <w:r w:rsidRPr="002C21D8">
        <w:rPr>
          <w:bCs/>
          <w:i/>
          <w:sz w:val="28"/>
          <w:szCs w:val="28"/>
        </w:rPr>
        <w:t>Đẩy mạnh công tác t</w:t>
      </w:r>
      <w:r w:rsidRPr="002C21D8">
        <w:rPr>
          <w:bCs/>
          <w:i/>
          <w:sz w:val="28"/>
          <w:szCs w:val="28"/>
          <w:lang w:val="vi-VN"/>
        </w:rPr>
        <w:t>uyên truyền trên các phương tiện thông tin đại chúng</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shd w:val="clear" w:color="auto" w:fill="FFFFFF"/>
        </w:rPr>
      </w:pPr>
      <w:r w:rsidRPr="002C21D8">
        <w:rPr>
          <w:b/>
          <w:bCs/>
          <w:sz w:val="28"/>
          <w:szCs w:val="28"/>
          <w:lang w:val="sv-SE"/>
        </w:rPr>
        <w:t>3.2. Nhóm giải pháp về nâng cao chất lượng nguồn nhân lực</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lang w:val="sv-SE"/>
        </w:rPr>
      </w:pPr>
      <w:r w:rsidRPr="002C21D8">
        <w:rPr>
          <w:i/>
          <w:sz w:val="28"/>
          <w:szCs w:val="28"/>
          <w:lang w:val="sv-SE"/>
        </w:rPr>
        <w:t xml:space="preserve">3.2.1. </w:t>
      </w:r>
      <w:r w:rsidRPr="002C21D8">
        <w:rPr>
          <w:bCs/>
          <w:i/>
          <w:sz w:val="28"/>
          <w:szCs w:val="28"/>
          <w:lang w:val="sv-SE"/>
        </w:rPr>
        <w:t>Chất lượng nguồn nhân lực</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lang w:val="sv-SE"/>
        </w:rPr>
      </w:pPr>
      <w:r w:rsidRPr="002C21D8">
        <w:rPr>
          <w:bCs/>
          <w:i/>
          <w:sz w:val="28"/>
          <w:szCs w:val="28"/>
          <w:lang w:val="sv-SE"/>
        </w:rPr>
        <w:t>3.2.2. Nâng cao năng lực chuyên môn</w:t>
      </w:r>
    </w:p>
    <w:p w:rsidR="00F503BB" w:rsidRPr="002C21D8" w:rsidRDefault="00AF0A95" w:rsidP="002C21D8">
      <w:pPr>
        <w:spacing w:after="120"/>
        <w:ind w:firstLine="540"/>
        <w:jc w:val="both"/>
        <w:rPr>
          <w:b/>
          <w:sz w:val="28"/>
          <w:szCs w:val="28"/>
          <w:lang w:val="sv-SE"/>
        </w:rPr>
      </w:pPr>
      <w:r w:rsidRPr="002C21D8">
        <w:rPr>
          <w:b/>
          <w:iCs/>
          <w:sz w:val="28"/>
          <w:szCs w:val="28"/>
        </w:rPr>
        <w:t xml:space="preserve">3.3. </w:t>
      </w:r>
      <w:r w:rsidRPr="002C21D8">
        <w:rPr>
          <w:b/>
          <w:bCs/>
          <w:sz w:val="28"/>
          <w:szCs w:val="28"/>
          <w:lang w:val="sv-SE"/>
        </w:rPr>
        <w:t xml:space="preserve">Nhóm giải pháp đầu tư cơ sở vật chất, trang thiết bị </w:t>
      </w:r>
    </w:p>
    <w:p w:rsidR="00F503BB" w:rsidRPr="002C21D8" w:rsidRDefault="00AF0A95" w:rsidP="002C21D8">
      <w:pPr>
        <w:pStyle w:val="NormalWeb"/>
        <w:shd w:val="clear" w:color="auto" w:fill="FFFFFF"/>
        <w:spacing w:before="0" w:beforeAutospacing="0" w:after="120" w:afterAutospacing="0"/>
        <w:ind w:firstLineChars="200" w:firstLine="560"/>
        <w:jc w:val="both"/>
        <w:rPr>
          <w:b/>
          <w:bCs/>
          <w:sz w:val="28"/>
          <w:szCs w:val="28"/>
          <w:lang w:val="sv-SE"/>
        </w:rPr>
      </w:pPr>
      <w:r w:rsidRPr="002C21D8">
        <w:rPr>
          <w:b/>
          <w:bCs/>
          <w:sz w:val="28"/>
          <w:szCs w:val="28"/>
          <w:lang w:val="sv-SE"/>
        </w:rPr>
        <w:t>3.</w:t>
      </w:r>
      <w:r w:rsidRPr="002C21D8">
        <w:rPr>
          <w:b/>
          <w:bCs/>
          <w:sz w:val="28"/>
          <w:szCs w:val="28"/>
        </w:rPr>
        <w:t>4</w:t>
      </w:r>
      <w:r w:rsidRPr="002C21D8">
        <w:rPr>
          <w:b/>
          <w:bCs/>
          <w:sz w:val="28"/>
          <w:szCs w:val="28"/>
          <w:lang w:val="sv-SE"/>
        </w:rPr>
        <w:t xml:space="preserve">. Nhóm giải pháp xây dựng các mô hình hoạt động </w:t>
      </w:r>
    </w:p>
    <w:p w:rsidR="00F503BB" w:rsidRPr="002C21D8" w:rsidRDefault="00AF0A95" w:rsidP="002C21D8">
      <w:pPr>
        <w:pStyle w:val="NormalWeb"/>
        <w:shd w:val="clear" w:color="auto" w:fill="FFFFFF"/>
        <w:spacing w:before="0" w:beforeAutospacing="0" w:after="120" w:afterAutospacing="0"/>
        <w:ind w:firstLine="567"/>
        <w:jc w:val="both"/>
        <w:rPr>
          <w:i/>
          <w:sz w:val="28"/>
          <w:szCs w:val="28"/>
          <w:lang w:val="sv-SE"/>
        </w:rPr>
      </w:pPr>
      <w:r w:rsidRPr="002C21D8">
        <w:rPr>
          <w:i/>
          <w:sz w:val="28"/>
          <w:szCs w:val="28"/>
          <w:lang w:val="sv-SE"/>
        </w:rPr>
        <w:t>3.</w:t>
      </w:r>
      <w:r w:rsidRPr="002C21D8">
        <w:rPr>
          <w:i/>
          <w:sz w:val="28"/>
          <w:szCs w:val="28"/>
        </w:rPr>
        <w:t>4</w:t>
      </w:r>
      <w:r w:rsidRPr="002C21D8">
        <w:rPr>
          <w:i/>
          <w:sz w:val="28"/>
          <w:szCs w:val="28"/>
          <w:lang w:val="sv-SE"/>
        </w:rPr>
        <w:t>.1. Xây dựng mô hình phát thanh Internet ở huyện Hướng Hóa</w:t>
      </w:r>
    </w:p>
    <w:p w:rsidR="00F503BB" w:rsidRPr="002C21D8" w:rsidRDefault="00AF0A95" w:rsidP="002C21D8">
      <w:pPr>
        <w:pStyle w:val="NormalWeb"/>
        <w:shd w:val="clear" w:color="auto" w:fill="FFFFFF"/>
        <w:spacing w:before="0" w:beforeAutospacing="0" w:after="120" w:afterAutospacing="0"/>
        <w:ind w:firstLine="567"/>
        <w:jc w:val="both"/>
        <w:rPr>
          <w:bCs/>
          <w:i/>
          <w:sz w:val="28"/>
          <w:szCs w:val="28"/>
          <w:shd w:val="clear" w:color="auto" w:fill="FFFFFF"/>
        </w:rPr>
      </w:pPr>
      <w:r w:rsidRPr="002C21D8">
        <w:rPr>
          <w:bCs/>
          <w:i/>
          <w:sz w:val="28"/>
          <w:szCs w:val="28"/>
          <w:lang w:val="sv-SE"/>
        </w:rPr>
        <w:t>3.</w:t>
      </w:r>
      <w:r w:rsidRPr="002C21D8">
        <w:rPr>
          <w:bCs/>
          <w:i/>
          <w:sz w:val="28"/>
          <w:szCs w:val="28"/>
        </w:rPr>
        <w:t>4</w:t>
      </w:r>
      <w:r w:rsidRPr="002C21D8">
        <w:rPr>
          <w:bCs/>
          <w:i/>
          <w:sz w:val="28"/>
          <w:szCs w:val="28"/>
          <w:lang w:val="sv-SE"/>
        </w:rPr>
        <w:t>.2. Mô hình phát thanh kiêm truyền hình ở huyện Hướng Hóa</w:t>
      </w:r>
    </w:p>
    <w:p w:rsidR="00F503BB" w:rsidRPr="002C21D8" w:rsidRDefault="00AF0A95" w:rsidP="002C21D8">
      <w:pPr>
        <w:spacing w:after="120"/>
        <w:ind w:firstLine="567"/>
        <w:jc w:val="both"/>
        <w:rPr>
          <w:b/>
          <w:sz w:val="28"/>
          <w:szCs w:val="28"/>
          <w:lang w:val="da-DK"/>
        </w:rPr>
      </w:pPr>
      <w:r w:rsidRPr="002C21D8">
        <w:rPr>
          <w:b/>
          <w:sz w:val="28"/>
          <w:szCs w:val="28"/>
          <w:lang w:val="da-DK"/>
        </w:rPr>
        <w:t>Kết luận.</w:t>
      </w: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544A42" w:rsidRPr="002C21D8" w:rsidRDefault="00544A42" w:rsidP="002C21D8">
      <w:pPr>
        <w:spacing w:after="120"/>
        <w:rPr>
          <w:b/>
          <w:sz w:val="28"/>
          <w:szCs w:val="28"/>
          <w:lang w:val="da-DK"/>
        </w:rPr>
      </w:pPr>
    </w:p>
    <w:p w:rsidR="00F503BB" w:rsidRPr="002C21D8" w:rsidRDefault="00AF0A95" w:rsidP="002C21D8">
      <w:pPr>
        <w:pStyle w:val="Heading1"/>
        <w:spacing w:before="0" w:after="120"/>
        <w:jc w:val="center"/>
        <w:rPr>
          <w:rFonts w:ascii="Times New Roman" w:hAnsi="Times New Roman" w:cs="Times New Roman"/>
          <w:b/>
          <w:color w:val="auto"/>
          <w:sz w:val="28"/>
          <w:szCs w:val="28"/>
        </w:rPr>
      </w:pPr>
      <w:bookmarkStart w:id="7" w:name="_Toc182216930"/>
      <w:r w:rsidRPr="002C21D8">
        <w:rPr>
          <w:rFonts w:ascii="Times New Roman" w:hAnsi="Times New Roman" w:cs="Times New Roman"/>
          <w:b/>
          <w:color w:val="auto"/>
          <w:sz w:val="28"/>
          <w:szCs w:val="28"/>
        </w:rPr>
        <w:lastRenderedPageBreak/>
        <w:t>NỘI DUNG</w:t>
      </w:r>
      <w:bookmarkEnd w:id="7"/>
    </w:p>
    <w:p w:rsidR="00F503BB" w:rsidRPr="002C21D8" w:rsidRDefault="00AF0A95" w:rsidP="002C21D8">
      <w:pPr>
        <w:pStyle w:val="Heading1"/>
        <w:spacing w:before="0" w:after="120"/>
        <w:ind w:left="720" w:hanging="153"/>
        <w:rPr>
          <w:rFonts w:ascii="Times New Roman" w:hAnsi="Times New Roman" w:cs="Times New Roman"/>
          <w:b/>
          <w:color w:val="auto"/>
          <w:sz w:val="28"/>
          <w:szCs w:val="28"/>
        </w:rPr>
      </w:pPr>
      <w:bookmarkStart w:id="8" w:name="_Toc182216931"/>
      <w:r w:rsidRPr="002C21D8">
        <w:rPr>
          <w:rFonts w:ascii="Times New Roman" w:hAnsi="Times New Roman" w:cs="Times New Roman"/>
          <w:b/>
          <w:color w:val="auto"/>
          <w:sz w:val="28"/>
          <w:szCs w:val="28"/>
        </w:rPr>
        <w:t>Chương 1: Tổng quan về phát thanh và chương trình phát thanh</w:t>
      </w:r>
      <w:bookmarkEnd w:id="8"/>
    </w:p>
    <w:p w:rsidR="00F503BB" w:rsidRPr="002C21D8" w:rsidRDefault="00AF0A95" w:rsidP="002C21D8">
      <w:pPr>
        <w:pStyle w:val="Heading1"/>
        <w:spacing w:before="0" w:after="120"/>
        <w:ind w:left="720" w:hanging="153"/>
        <w:rPr>
          <w:rFonts w:ascii="Times New Roman" w:hAnsi="Times New Roman" w:cs="Times New Roman"/>
          <w:b/>
          <w:color w:val="auto"/>
          <w:sz w:val="28"/>
          <w:szCs w:val="28"/>
        </w:rPr>
      </w:pPr>
      <w:bookmarkStart w:id="9" w:name="_Toc182216932"/>
      <w:r w:rsidRPr="002C21D8">
        <w:rPr>
          <w:rFonts w:ascii="Times New Roman" w:hAnsi="Times New Roman" w:cs="Times New Roman"/>
          <w:b/>
          <w:color w:val="auto"/>
          <w:sz w:val="28"/>
          <w:szCs w:val="28"/>
        </w:rPr>
        <w:t>1.1. Vài nét về phát thanh và chương trình phát thanh</w:t>
      </w:r>
      <w:bookmarkEnd w:id="9"/>
    </w:p>
    <w:p w:rsidR="00F503BB" w:rsidRPr="002C21D8" w:rsidRDefault="00AF0A95" w:rsidP="002C21D8">
      <w:pPr>
        <w:pStyle w:val="Heading1"/>
        <w:spacing w:before="0" w:after="120"/>
        <w:ind w:left="720" w:hanging="153"/>
        <w:rPr>
          <w:rFonts w:ascii="Times New Roman" w:hAnsi="Times New Roman" w:cs="Times New Roman"/>
          <w:i/>
          <w:color w:val="auto"/>
          <w:sz w:val="28"/>
          <w:szCs w:val="28"/>
        </w:rPr>
      </w:pPr>
      <w:bookmarkStart w:id="10" w:name="_Toc182216933"/>
      <w:r w:rsidRPr="002C21D8">
        <w:rPr>
          <w:rFonts w:ascii="Times New Roman" w:hAnsi="Times New Roman" w:cs="Times New Roman"/>
          <w:i/>
          <w:color w:val="auto"/>
          <w:sz w:val="28"/>
          <w:szCs w:val="28"/>
        </w:rPr>
        <w:t>1.1.1. Định nghĩa về phát thanh và chương trình phát thanh</w:t>
      </w:r>
      <w:bookmarkEnd w:id="10"/>
    </w:p>
    <w:p w:rsidR="00F503BB" w:rsidRPr="002C21D8" w:rsidRDefault="00AF0A95" w:rsidP="002C21D8">
      <w:pPr>
        <w:spacing w:after="120"/>
        <w:ind w:firstLine="567"/>
        <w:jc w:val="both"/>
        <w:rPr>
          <w:bCs/>
          <w:sz w:val="28"/>
          <w:szCs w:val="28"/>
          <w:lang w:val="da-DK"/>
        </w:rPr>
      </w:pPr>
      <w:r w:rsidRPr="002C21D8">
        <w:rPr>
          <w:bCs/>
          <w:sz w:val="28"/>
          <w:szCs w:val="28"/>
          <w:lang w:val="da-DK"/>
        </w:rPr>
        <w:t>Phát thanh: Là một loại hình báo chí mà đặc trưng cơ bản của nó là dùng âm thanh phong phú, sinh động (lời nói, tiếng động, âm nhạc) để truyền tải thông điệp nhờ sử dụng sóng điện từ và hệ thống truyền thanh tác động vào thính giác công chúng.</w:t>
      </w:r>
    </w:p>
    <w:p w:rsidR="00F503BB" w:rsidRPr="002C21D8" w:rsidRDefault="00AF0A95" w:rsidP="002C21D8">
      <w:pPr>
        <w:spacing w:after="120"/>
        <w:ind w:firstLine="567"/>
        <w:jc w:val="both"/>
        <w:rPr>
          <w:sz w:val="28"/>
          <w:szCs w:val="28"/>
        </w:rPr>
      </w:pPr>
      <w:r w:rsidRPr="002C21D8">
        <w:rPr>
          <w:sz w:val="28"/>
          <w:szCs w:val="28"/>
        </w:rPr>
        <w:t>Chương trình phát thanh: Là sự phối hợp thể hiện của ba phương tiện gồm lời nói, tiếng động, âm nhạc trong thời lượng nhất định được mở đầu bằng nhạc hiệu, kết thúc với lời chào tạm biệt nhằm đáp ứng yêu cầu tuyên truyền. Đồng thời, mang lại hiệu quả cao nhất với người nghe.</w:t>
      </w:r>
    </w:p>
    <w:p w:rsidR="00F503BB" w:rsidRPr="002C21D8" w:rsidRDefault="00AF0A95" w:rsidP="002C21D8">
      <w:pPr>
        <w:pStyle w:val="Heading1"/>
        <w:spacing w:before="0" w:after="120"/>
        <w:ind w:firstLine="567"/>
        <w:rPr>
          <w:rFonts w:ascii="Times New Roman" w:hAnsi="Times New Roman" w:cs="Times New Roman"/>
          <w:i/>
          <w:color w:val="auto"/>
          <w:sz w:val="28"/>
          <w:szCs w:val="28"/>
        </w:rPr>
      </w:pPr>
      <w:bookmarkStart w:id="11" w:name="_Toc182216934"/>
      <w:r w:rsidRPr="002C21D8">
        <w:rPr>
          <w:rFonts w:ascii="Times New Roman" w:hAnsi="Times New Roman" w:cs="Times New Roman"/>
          <w:i/>
          <w:color w:val="auto"/>
          <w:sz w:val="28"/>
          <w:szCs w:val="28"/>
        </w:rPr>
        <w:t>1.1.2. Một số đặc điểm của chương trình phát thanh</w:t>
      </w:r>
      <w:bookmarkEnd w:id="11"/>
    </w:p>
    <w:p w:rsidR="00F503BB" w:rsidRPr="002C21D8" w:rsidRDefault="00AF0A95" w:rsidP="002C21D8">
      <w:pPr>
        <w:spacing w:after="120"/>
        <w:ind w:firstLine="567"/>
        <w:jc w:val="both"/>
        <w:rPr>
          <w:rStyle w:val="SubtleEmphasis1"/>
          <w:color w:val="auto"/>
          <w:sz w:val="28"/>
          <w:szCs w:val="28"/>
        </w:rPr>
      </w:pPr>
      <w:r w:rsidRPr="002C21D8">
        <w:rPr>
          <w:rStyle w:val="SubtleEmphasis1"/>
          <w:color w:val="auto"/>
          <w:sz w:val="28"/>
          <w:szCs w:val="28"/>
        </w:rPr>
        <w:t xml:space="preserve">Tỏa sóng rộng khắp: </w:t>
      </w:r>
      <w:r w:rsidRPr="002C21D8">
        <w:rPr>
          <w:rStyle w:val="SubtleEmphasis1"/>
          <w:i w:val="0"/>
          <w:color w:val="auto"/>
          <w:sz w:val="28"/>
          <w:szCs w:val="28"/>
        </w:rPr>
        <w:t xml:space="preserve">Là sự quảng bá nhờ phủ sóng điện từ trong phạm vi rộng lớn với tốc độ tương đương với tốc độ ánh sáng (xấp xỉ 300.000km/s). Có thể nói phát thanh không có giới hạn về khoảng cách, vì thế nó mang tính chất xã hội hóa rất cao. Thông tin xã hội hóa cũng có khả năng tạo hành động có tính xã hội hóa lớn. </w:t>
      </w:r>
    </w:p>
    <w:p w:rsidR="00F503BB" w:rsidRPr="002C21D8" w:rsidRDefault="00AF0A95" w:rsidP="002C21D8">
      <w:pPr>
        <w:spacing w:after="120"/>
        <w:ind w:firstLine="567"/>
        <w:jc w:val="both"/>
        <w:rPr>
          <w:rStyle w:val="SubtleEmphasis1"/>
          <w:color w:val="auto"/>
          <w:sz w:val="28"/>
          <w:szCs w:val="28"/>
        </w:rPr>
      </w:pPr>
      <w:r w:rsidRPr="002C21D8">
        <w:rPr>
          <w:rStyle w:val="SubtleEmphasis1"/>
          <w:color w:val="auto"/>
          <w:sz w:val="28"/>
          <w:szCs w:val="28"/>
        </w:rPr>
        <w:t xml:space="preserve">Thông tin nhanh, tiếp cận đồng thời: </w:t>
      </w:r>
      <w:r w:rsidRPr="002C21D8">
        <w:rPr>
          <w:rStyle w:val="SubtleEmphasis1"/>
          <w:i w:val="0"/>
          <w:color w:val="auto"/>
          <w:sz w:val="28"/>
          <w:szCs w:val="28"/>
        </w:rPr>
        <w:t>Thông tin được truyền qua sóng điện từ và hệ thống truyền thanh có thể rất ngắn ở mọi khoảng cách trong phạm vi toàn cầu. Trong một số trường hợp như tường thuật trực tiếp, cầu truyền thanh... phát thanh có thể ngay lập tức thông báo cho công chúng biết được về sự kiện ở chính thời điểm mà nó diễn ra. Không giống phương thức tiếp nhận qua báo in. Hàng triệu khán thính giả phát thanh đồng thời được nghe một thông tin ở cùng một địa điểm. Có lẽ đây cũng chính là điều khiến Lê-nin, cách đây gần một thế kỉ</w:t>
      </w:r>
      <w:r w:rsidR="004D1AA0" w:rsidRPr="002C21D8">
        <w:rPr>
          <w:rStyle w:val="SubtleEmphasis1"/>
          <w:i w:val="0"/>
          <w:color w:val="auto"/>
          <w:sz w:val="28"/>
          <w:szCs w:val="28"/>
        </w:rPr>
        <w:t xml:space="preserve"> đã nhận xét: “Phát thanh là </w:t>
      </w:r>
      <w:r w:rsidRPr="002C21D8">
        <w:rPr>
          <w:rStyle w:val="SubtleEmphasis1"/>
          <w:i w:val="0"/>
          <w:color w:val="auto"/>
          <w:sz w:val="28"/>
          <w:szCs w:val="28"/>
        </w:rPr>
        <w:t>cuộc mít tinh của hàng triệu quần chúng”</w:t>
      </w:r>
      <w:r w:rsidR="004D1AA0" w:rsidRPr="002C21D8">
        <w:rPr>
          <w:rStyle w:val="SubtleEmphasis1"/>
          <w:i w:val="0"/>
          <w:color w:val="auto"/>
          <w:sz w:val="28"/>
          <w:szCs w:val="28"/>
        </w:rPr>
        <w:t>.</w:t>
      </w:r>
    </w:p>
    <w:p w:rsidR="00F503BB" w:rsidRPr="002C21D8" w:rsidRDefault="00AF0A95" w:rsidP="002C21D8">
      <w:pPr>
        <w:spacing w:after="120"/>
        <w:ind w:firstLine="567"/>
        <w:jc w:val="both"/>
        <w:rPr>
          <w:rStyle w:val="SubtleEmphasis1"/>
          <w:color w:val="auto"/>
          <w:sz w:val="28"/>
          <w:szCs w:val="28"/>
        </w:rPr>
      </w:pPr>
      <w:r w:rsidRPr="002C21D8">
        <w:rPr>
          <w:rStyle w:val="SubtleEmphasis1"/>
          <w:color w:val="auto"/>
          <w:sz w:val="28"/>
          <w:szCs w:val="28"/>
        </w:rPr>
        <w:t xml:space="preserve">Thông tin phụ thuộc vào quy luật thời gian: </w:t>
      </w:r>
      <w:r w:rsidRPr="002C21D8">
        <w:rPr>
          <w:rStyle w:val="SubtleEmphasis1"/>
          <w:i w:val="0"/>
          <w:color w:val="auto"/>
          <w:sz w:val="28"/>
          <w:szCs w:val="28"/>
        </w:rPr>
        <w:t>Khi đọc báo, người đọc có thể chủ động xem những tác phẩm mà họ quan tâm ở bất kì trạng thái nào. Không giống như vậy, thính giả phát thanh bị phụ thuộc hoàn toàn vào quá trình thông tin của radio. Họ phải nghe thông tin một cách tuần tự từ đầu đến cuối một cách hoàn toàn bị động.</w:t>
      </w:r>
    </w:p>
    <w:p w:rsidR="00F503BB" w:rsidRPr="002C21D8" w:rsidRDefault="00AF0A95" w:rsidP="002C21D8">
      <w:pPr>
        <w:pStyle w:val="Subtitle"/>
        <w:spacing w:after="120"/>
        <w:ind w:firstLine="567"/>
        <w:jc w:val="both"/>
        <w:rPr>
          <w:rStyle w:val="SubtleEmphasis1"/>
          <w:rFonts w:ascii="Times New Roman" w:hAnsi="Times New Roman"/>
          <w:color w:val="auto"/>
          <w:sz w:val="28"/>
          <w:szCs w:val="28"/>
        </w:rPr>
      </w:pPr>
      <w:bookmarkStart w:id="12" w:name="_Toc182216935"/>
      <w:r w:rsidRPr="002C21D8">
        <w:rPr>
          <w:rStyle w:val="SubtleEmphasis1"/>
          <w:rFonts w:ascii="Times New Roman" w:hAnsi="Times New Roman"/>
          <w:color w:val="auto"/>
          <w:sz w:val="28"/>
          <w:szCs w:val="28"/>
        </w:rPr>
        <w:t xml:space="preserve">Sống động, riêng tư, thân mật: </w:t>
      </w:r>
      <w:r w:rsidRPr="002C21D8">
        <w:rPr>
          <w:rStyle w:val="SubtleEmphasis1"/>
          <w:rFonts w:ascii="Times New Roman" w:hAnsi="Times New Roman"/>
          <w:i w:val="0"/>
          <w:color w:val="auto"/>
          <w:sz w:val="28"/>
          <w:szCs w:val="28"/>
        </w:rPr>
        <w:t>Đặc điểm này thể hiện rõ nét nhất khi so sánh phát thanh với báo in. Đối với phát thanh, thính giả được nghe thông tin qua giọng đọc. Nghĩa là thông tin được truyền đến họ, thông qua giọng nói của những người cụ thể nên gắn liền với những kỹ năng như độ cao, cường độ và đặc biệt là tiết tấu, ngữ điệu giọng nói tự nó có sức thuyết phục bởi tính chất sôi động và tạo ra sự hấp dẫn, lôi kéo thính giả đến với chương trình. Điều đó đòi hỏi người thực hiện chương trình phát thanh phải lựa chọn cách nói sao cho thật riêng tư, thân mật như đang nói với từng người.</w:t>
      </w:r>
      <w:bookmarkEnd w:id="12"/>
    </w:p>
    <w:p w:rsidR="00F503BB" w:rsidRPr="002C21D8" w:rsidRDefault="00AF0A95" w:rsidP="002C21D8">
      <w:pPr>
        <w:spacing w:after="120"/>
        <w:ind w:firstLine="567"/>
        <w:jc w:val="both"/>
        <w:rPr>
          <w:rStyle w:val="SubtleEmphasis1"/>
          <w:color w:val="auto"/>
          <w:sz w:val="28"/>
          <w:szCs w:val="28"/>
        </w:rPr>
      </w:pPr>
      <w:r w:rsidRPr="002C21D8">
        <w:rPr>
          <w:rStyle w:val="SubtleEmphasis1"/>
          <w:color w:val="auto"/>
          <w:sz w:val="28"/>
          <w:szCs w:val="28"/>
        </w:rPr>
        <w:t>Sử dụng âm thanh tổng hợp (gồm lời nói, tiếng động, âm nhạc):</w:t>
      </w:r>
    </w:p>
    <w:p w:rsidR="00F503BB" w:rsidRPr="002C21D8" w:rsidRDefault="00AF0A95" w:rsidP="002C21D8">
      <w:pPr>
        <w:spacing w:after="120"/>
        <w:ind w:firstLine="567"/>
        <w:jc w:val="both"/>
        <w:rPr>
          <w:rStyle w:val="SubtleEmphasis1"/>
          <w:i w:val="0"/>
          <w:color w:val="auto"/>
          <w:sz w:val="28"/>
          <w:szCs w:val="28"/>
        </w:rPr>
      </w:pPr>
      <w:r w:rsidRPr="002C21D8">
        <w:rPr>
          <w:rStyle w:val="SubtleEmphasis1"/>
          <w:i w:val="0"/>
          <w:color w:val="auto"/>
          <w:sz w:val="28"/>
          <w:szCs w:val="28"/>
        </w:rPr>
        <w:lastRenderedPageBreak/>
        <w:t>Công chúng của báo phát thanh là rộng lớn và đa dạng. Đó là quần thể dân cư không phân biệt trình độ học vấn. M</w:t>
      </w:r>
      <w:r w:rsidR="004D1AA0" w:rsidRPr="002C21D8">
        <w:rPr>
          <w:rStyle w:val="SubtleEmphasis1"/>
          <w:i w:val="0"/>
          <w:color w:val="auto"/>
          <w:sz w:val="28"/>
          <w:szCs w:val="28"/>
        </w:rPr>
        <w:t>ọi đối tượng (chỉ trừ người bị khiếm khuyết về thính giác</w:t>
      </w:r>
      <w:r w:rsidRPr="002C21D8">
        <w:rPr>
          <w:rStyle w:val="SubtleEmphasis1"/>
          <w:i w:val="0"/>
          <w:color w:val="auto"/>
          <w:sz w:val="28"/>
          <w:szCs w:val="28"/>
        </w:rPr>
        <w:t>) đều có thể tiếp nhận thông tin qua radio. Âm thanh không bị phụ thuộc vào hình ảnh và chữ in nên có nhiều thuận lợi trong khi khái thác, sử dụng. Âm thanh có thể kích thích trí tưởng tượng, gây không khí và gợi lên những tâm trạng.</w:t>
      </w:r>
    </w:p>
    <w:p w:rsidR="00F503BB" w:rsidRPr="002C21D8" w:rsidRDefault="00AF0A95" w:rsidP="002C21D8">
      <w:pPr>
        <w:spacing w:after="120"/>
        <w:ind w:firstLine="567"/>
        <w:jc w:val="both"/>
        <w:rPr>
          <w:rStyle w:val="SubtleEmphasis1"/>
          <w:i w:val="0"/>
          <w:color w:val="auto"/>
          <w:sz w:val="28"/>
          <w:szCs w:val="28"/>
        </w:rPr>
      </w:pPr>
      <w:r w:rsidRPr="002C21D8">
        <w:rPr>
          <w:rStyle w:val="SubtleEmphasis1"/>
          <w:i w:val="0"/>
          <w:color w:val="auto"/>
          <w:sz w:val="28"/>
          <w:szCs w:val="28"/>
        </w:rPr>
        <w:t>Bởi lẽ đó, nếu xét riêng trong sự so sánh với truyền hình, báo phát thanh nổi lên ở việc quan trọng nhất là sử dụng âm thanh tổng hợp bao gồm lời nói, tiếng động, âm nhạc tác động vào thính giác. Như vậy, đây không phải là phương thức tác động duy nhất mà còn là đặc trưng cơ bản của báo phát thanh.</w:t>
      </w:r>
    </w:p>
    <w:p w:rsidR="00F503BB" w:rsidRPr="002C21D8" w:rsidRDefault="00AF0A95" w:rsidP="002C21D8">
      <w:pPr>
        <w:pStyle w:val="Heading1"/>
        <w:spacing w:before="0" w:after="120"/>
        <w:ind w:firstLine="567"/>
        <w:rPr>
          <w:rStyle w:val="SubtleEmphasis1"/>
          <w:rFonts w:ascii="Times New Roman" w:hAnsi="Times New Roman" w:cs="Times New Roman"/>
          <w:color w:val="auto"/>
          <w:sz w:val="28"/>
          <w:szCs w:val="28"/>
        </w:rPr>
      </w:pPr>
      <w:bookmarkStart w:id="13" w:name="_Toc182216936"/>
      <w:r w:rsidRPr="002C21D8">
        <w:rPr>
          <w:rStyle w:val="SubtleEmphasis1"/>
          <w:rFonts w:ascii="Times New Roman" w:hAnsi="Times New Roman" w:cs="Times New Roman"/>
          <w:color w:val="auto"/>
          <w:sz w:val="28"/>
          <w:szCs w:val="28"/>
        </w:rPr>
        <w:t>1.1.3. Phương thức của phát thanh</w:t>
      </w:r>
      <w:bookmarkEnd w:id="13"/>
    </w:p>
    <w:p w:rsidR="00F503BB" w:rsidRPr="002C21D8" w:rsidRDefault="00AF0A95" w:rsidP="002C21D8">
      <w:pPr>
        <w:spacing w:after="120"/>
        <w:ind w:firstLine="567"/>
        <w:jc w:val="both"/>
        <w:rPr>
          <w:rStyle w:val="SubtleEmphasis1"/>
          <w:i w:val="0"/>
          <w:color w:val="auto"/>
          <w:sz w:val="28"/>
          <w:szCs w:val="28"/>
        </w:rPr>
      </w:pPr>
      <w:r w:rsidRPr="002C21D8">
        <w:rPr>
          <w:rStyle w:val="SubtleEmphasis1"/>
          <w:b/>
          <w:color w:val="auto"/>
          <w:sz w:val="28"/>
          <w:szCs w:val="28"/>
        </w:rPr>
        <w:t>Tiếng động:</w:t>
      </w:r>
      <w:r w:rsidRPr="002C21D8">
        <w:rPr>
          <w:rStyle w:val="SubtleEmphasis1"/>
          <w:b/>
          <w:i w:val="0"/>
          <w:color w:val="auto"/>
          <w:sz w:val="28"/>
          <w:szCs w:val="28"/>
        </w:rPr>
        <w:t xml:space="preserve"> </w:t>
      </w:r>
      <w:r w:rsidRPr="002C21D8">
        <w:rPr>
          <w:rStyle w:val="SubtleEmphasis1"/>
          <w:i w:val="0"/>
          <w:color w:val="auto"/>
          <w:sz w:val="28"/>
          <w:szCs w:val="28"/>
        </w:rPr>
        <w:t>Là những âm thanh của cuộc sống được thu giữ và được phát trong các chương trình phát thanh. Gồm tiếng động tự nhiên và tiếng động nhân tạo.</w:t>
      </w:r>
    </w:p>
    <w:p w:rsidR="00F503BB" w:rsidRPr="002C21D8" w:rsidRDefault="00AF0A95" w:rsidP="002C21D8">
      <w:pPr>
        <w:spacing w:after="120"/>
        <w:ind w:firstLine="567"/>
        <w:jc w:val="both"/>
        <w:rPr>
          <w:rStyle w:val="SubtleEmphasis1"/>
          <w:i w:val="0"/>
          <w:color w:val="auto"/>
          <w:sz w:val="28"/>
          <w:szCs w:val="28"/>
        </w:rPr>
      </w:pPr>
      <w:r w:rsidRPr="002C21D8">
        <w:rPr>
          <w:rStyle w:val="SubtleEmphasis1"/>
          <w:b/>
          <w:color w:val="auto"/>
          <w:sz w:val="28"/>
          <w:szCs w:val="28"/>
        </w:rPr>
        <w:t>Tiếng động tự nhiên:</w:t>
      </w:r>
      <w:r w:rsidRPr="002C21D8">
        <w:rPr>
          <w:rStyle w:val="SubtleEmphasis1"/>
          <w:b/>
          <w:i w:val="0"/>
          <w:color w:val="auto"/>
          <w:sz w:val="28"/>
          <w:szCs w:val="28"/>
        </w:rPr>
        <w:t xml:space="preserve"> </w:t>
      </w:r>
      <w:r w:rsidRPr="002C21D8">
        <w:rPr>
          <w:rStyle w:val="SubtleEmphasis1"/>
          <w:i w:val="0"/>
          <w:color w:val="auto"/>
          <w:sz w:val="28"/>
          <w:szCs w:val="28"/>
        </w:rPr>
        <w:t>Gồm tiếng sóng, xe cộ, tiếng mưa gió, tiếng động vật, tiếng chợ búa, tiếng hò reo… Tiếng động tự nhiên thường được thu kèm tiếng phát biểu ý kiến của nhân chứng hoặc lời dẫn của phóng viên, biên tập viên thực hiện tại hiện trường.</w:t>
      </w:r>
    </w:p>
    <w:p w:rsidR="00F503BB" w:rsidRPr="002C21D8" w:rsidRDefault="00AF0A95" w:rsidP="002C21D8">
      <w:pPr>
        <w:spacing w:after="120"/>
        <w:ind w:firstLine="567"/>
        <w:jc w:val="both"/>
        <w:rPr>
          <w:rStyle w:val="SubtleEmphasis1"/>
          <w:i w:val="0"/>
          <w:color w:val="auto"/>
          <w:sz w:val="28"/>
          <w:szCs w:val="28"/>
        </w:rPr>
      </w:pPr>
      <w:r w:rsidRPr="002C21D8">
        <w:rPr>
          <w:rStyle w:val="SubtleEmphasis1"/>
          <w:b/>
          <w:color w:val="auto"/>
          <w:sz w:val="28"/>
          <w:szCs w:val="28"/>
        </w:rPr>
        <w:t>Tiếng động nhân tạo:</w:t>
      </w:r>
      <w:r w:rsidRPr="002C21D8">
        <w:rPr>
          <w:rStyle w:val="SubtleEmphasis1"/>
          <w:b/>
          <w:i w:val="0"/>
          <w:color w:val="auto"/>
          <w:sz w:val="28"/>
          <w:szCs w:val="28"/>
        </w:rPr>
        <w:t xml:space="preserve"> </w:t>
      </w:r>
      <w:r w:rsidRPr="002C21D8">
        <w:rPr>
          <w:rStyle w:val="SubtleEmphasis1"/>
          <w:i w:val="0"/>
          <w:color w:val="auto"/>
          <w:sz w:val="28"/>
          <w:szCs w:val="28"/>
        </w:rPr>
        <w:t>Là tiếng động do con người tạo ra bằng cách mô phỏng tiếng động tự nhiên.</w:t>
      </w:r>
    </w:p>
    <w:p w:rsidR="00F503BB" w:rsidRPr="002C21D8" w:rsidRDefault="00AF0A95" w:rsidP="002C21D8">
      <w:pPr>
        <w:spacing w:after="120"/>
        <w:ind w:firstLine="567"/>
        <w:jc w:val="both"/>
        <w:rPr>
          <w:rStyle w:val="SubtleEmphasis1"/>
          <w:b/>
          <w:color w:val="auto"/>
          <w:sz w:val="28"/>
          <w:szCs w:val="28"/>
        </w:rPr>
      </w:pPr>
      <w:r w:rsidRPr="002C21D8">
        <w:rPr>
          <w:rStyle w:val="SubtleEmphasis1"/>
          <w:b/>
          <w:color w:val="auto"/>
          <w:sz w:val="28"/>
          <w:szCs w:val="28"/>
        </w:rPr>
        <w:t>Vai trò của tiếng động trong chương trình phát thanh:</w:t>
      </w:r>
    </w:p>
    <w:p w:rsidR="00F503BB" w:rsidRPr="002C21D8" w:rsidRDefault="00AF0A95" w:rsidP="002C21D8">
      <w:pPr>
        <w:spacing w:after="120"/>
        <w:ind w:firstLine="567"/>
        <w:jc w:val="both"/>
        <w:rPr>
          <w:rStyle w:val="SubtleEmphasis1"/>
          <w:i w:val="0"/>
          <w:color w:val="auto"/>
          <w:sz w:val="28"/>
          <w:szCs w:val="28"/>
        </w:rPr>
      </w:pPr>
      <w:r w:rsidRPr="002C21D8">
        <w:rPr>
          <w:rStyle w:val="SubtleEmphasis1"/>
          <w:i w:val="0"/>
          <w:color w:val="auto"/>
          <w:sz w:val="28"/>
          <w:szCs w:val="28"/>
        </w:rPr>
        <w:t>Đặc trưng cơ bản đồng thời là phương thức tác động duy nhất của phát thanh là sử dụng âm thanh tổng hợp tác dụng vào thính giác của đối tượng tiếp nhận. Nói cách khác, lời nói sinh động, âm nhạc chọn lọc, tiếng động phong phú là những phương tiện phát thanh tạo ra hơi thở và nhịp điệu của cuộc sống.</w:t>
      </w:r>
    </w:p>
    <w:p w:rsidR="00F503BB" w:rsidRPr="002C21D8" w:rsidRDefault="00AF0A95" w:rsidP="002C21D8">
      <w:pPr>
        <w:spacing w:after="120"/>
        <w:ind w:firstLine="567"/>
        <w:jc w:val="both"/>
        <w:rPr>
          <w:rStyle w:val="SubtleEmphasis1"/>
          <w:i w:val="0"/>
          <w:color w:val="auto"/>
          <w:sz w:val="28"/>
          <w:szCs w:val="28"/>
        </w:rPr>
      </w:pPr>
      <w:r w:rsidRPr="002C21D8">
        <w:rPr>
          <w:rStyle w:val="SubtleEmphasis1"/>
          <w:i w:val="0"/>
          <w:color w:val="auto"/>
          <w:sz w:val="28"/>
          <w:szCs w:val="28"/>
        </w:rPr>
        <w:t>Trong phát động, tiếng động tự nhiên được sử dụng nhiều hơn tiếng động nhân tạo. Ưu điểm của tiếng động tự nhiên là mang giá trị thông tin trực tiếp, tăng tính chân thực, xác thực, để thông qua đó người nghe có thể xác định được không gian, thời gian và hình dung ra bối cảnh của vấn đề, sự việc. Tiếng động được sử dụng hợp lí sẽ làm tăng hiệu quả chất lượng thông tin mà còn thổi vào phát thanh một luồng sinh khí mới đầy sức sống, khách quan, chân thực. Do đó phát thanh ngoài sự thể hiện một loại hình báo chí có khả năng thông tin thời sự nhanh nhất, nhạy bén nhất, còn nhờ tiếng động đã giúp cho thính giả có cảm giác “nghe” mà “thấy” sự sinh động, kì diệu của âm nhạc, tiếng động, lời nói.</w:t>
      </w:r>
    </w:p>
    <w:p w:rsidR="004D1AA0" w:rsidRPr="002C21D8" w:rsidRDefault="00AF0A95" w:rsidP="002C21D8">
      <w:pPr>
        <w:spacing w:after="120"/>
        <w:ind w:firstLine="567"/>
        <w:jc w:val="both"/>
        <w:rPr>
          <w:rStyle w:val="SubtleEmphasis1"/>
          <w:i w:val="0"/>
          <w:color w:val="auto"/>
          <w:sz w:val="28"/>
          <w:szCs w:val="28"/>
        </w:rPr>
      </w:pPr>
      <w:r w:rsidRPr="002C21D8">
        <w:rPr>
          <w:rStyle w:val="SubtleEmphasis1"/>
          <w:b/>
          <w:color w:val="auto"/>
          <w:sz w:val="28"/>
          <w:szCs w:val="28"/>
        </w:rPr>
        <w:t xml:space="preserve">Âm nhạc: </w:t>
      </w:r>
      <w:r w:rsidRPr="002C21D8">
        <w:rPr>
          <w:rStyle w:val="SubtleEmphasis1"/>
          <w:i w:val="0"/>
          <w:color w:val="auto"/>
          <w:sz w:val="28"/>
          <w:szCs w:val="28"/>
        </w:rPr>
        <w:t xml:space="preserve">Đặc trưng của báo phát thanh chính là việc công chúng tiếp nhận sản phẩm báo chí bằng thính giác, nếu người nghe phải nghe những thông tin liên tiếp, được bố trí dày đặc sẽ dễ tạo ra sự mệt mỏi, ức chế, hiệu quả tiếp nhận thông tin sẽ bị giảm. Vì vậy trong quá trình tiếp nhận thông tin thính giả cần phải được giải trí một cách hợp lí, đúng lúc để tạo cảm giác thư thái thoải mái. Âm nhạc làm dịu bớt căng thẳng hàng ngày, âm nhạc mang lại cho con người sự hưng phấn, tác động mạnh mẽ vào tâm lí tạo sự thư giãn để tiếp nhận thông tin nhanh hơn hiệu </w:t>
      </w:r>
      <w:r w:rsidRPr="002C21D8">
        <w:rPr>
          <w:rStyle w:val="SubtleEmphasis1"/>
          <w:i w:val="0"/>
          <w:color w:val="auto"/>
          <w:sz w:val="28"/>
          <w:szCs w:val="28"/>
        </w:rPr>
        <w:lastRenderedPageBreak/>
        <w:t>quả hơn. Âm nhạc không chỉ là giải trí đơn thuần mà còn có thể tạo ra không khí và được coi là yếu tố quan trọng để tăng hiệu quả thông tin. Không phải ngẫu nhiên mà người ta coi âm nhạc là thế mạnh thứ 2 trong phát thanh sau tin tức (phát thanh = tin tức + âm nhạc)</w:t>
      </w:r>
      <w:r w:rsidR="004D1AA0" w:rsidRPr="002C21D8">
        <w:rPr>
          <w:rStyle w:val="SubtleEmphasis1"/>
          <w:i w:val="0"/>
          <w:color w:val="auto"/>
          <w:sz w:val="28"/>
          <w:szCs w:val="28"/>
        </w:rPr>
        <w:t>.</w:t>
      </w:r>
    </w:p>
    <w:p w:rsidR="00F503BB" w:rsidRPr="002C21D8" w:rsidRDefault="00AF0A95" w:rsidP="002C21D8">
      <w:pPr>
        <w:spacing w:after="120"/>
        <w:ind w:firstLine="567"/>
        <w:jc w:val="both"/>
        <w:rPr>
          <w:sz w:val="28"/>
          <w:szCs w:val="28"/>
        </w:rPr>
      </w:pPr>
      <w:r w:rsidRPr="002C21D8">
        <w:rPr>
          <w:i/>
          <w:sz w:val="28"/>
          <w:szCs w:val="28"/>
        </w:rPr>
        <w:t xml:space="preserve">Nhạc hiệu: </w:t>
      </w:r>
      <w:r w:rsidRPr="002C21D8">
        <w:rPr>
          <w:sz w:val="28"/>
          <w:szCs w:val="28"/>
        </w:rPr>
        <w:t>Xuất hiện đầu chương trình, tạo ấn tượng cho người nghe.</w:t>
      </w:r>
    </w:p>
    <w:p w:rsidR="00F503BB" w:rsidRPr="002C21D8" w:rsidRDefault="00AF0A95" w:rsidP="002C21D8">
      <w:pPr>
        <w:spacing w:after="120"/>
        <w:ind w:firstLine="567"/>
        <w:jc w:val="both"/>
        <w:rPr>
          <w:sz w:val="28"/>
          <w:szCs w:val="28"/>
        </w:rPr>
      </w:pPr>
      <w:r w:rsidRPr="002C21D8">
        <w:rPr>
          <w:i/>
          <w:sz w:val="28"/>
          <w:szCs w:val="28"/>
        </w:rPr>
        <w:t>Nhạc xen, nhạc cắt</w:t>
      </w:r>
      <w:r w:rsidRPr="002C21D8">
        <w:rPr>
          <w:sz w:val="28"/>
          <w:szCs w:val="28"/>
        </w:rPr>
        <w:t>: Thực hiện chức năng phân cách giữa các tin, các phần với nhau thành các phần độc lập, tạo nên sự nghỉ ngơi tích cực cho người nghe.</w:t>
      </w:r>
    </w:p>
    <w:p w:rsidR="00F503BB" w:rsidRPr="002C21D8" w:rsidRDefault="00AF0A95" w:rsidP="002C21D8">
      <w:pPr>
        <w:spacing w:after="120"/>
        <w:ind w:firstLine="567"/>
        <w:jc w:val="both"/>
        <w:rPr>
          <w:sz w:val="28"/>
          <w:szCs w:val="28"/>
        </w:rPr>
      </w:pPr>
      <w:r w:rsidRPr="002C21D8">
        <w:rPr>
          <w:i/>
          <w:sz w:val="28"/>
          <w:szCs w:val="28"/>
        </w:rPr>
        <w:t>Nhạc nền:</w:t>
      </w:r>
      <w:r w:rsidRPr="002C21D8">
        <w:rPr>
          <w:sz w:val="28"/>
          <w:szCs w:val="28"/>
        </w:rPr>
        <w:t xml:space="preserve"> Là những bản nhạc không lời có chủ đề liên quan đến nội dung tác phẩm. Nhạc nền có tác dụng hỗ trợ, nâng cao chất lượng bài viết.</w:t>
      </w:r>
    </w:p>
    <w:p w:rsidR="00F503BB" w:rsidRPr="002C21D8" w:rsidRDefault="00AF0A95" w:rsidP="002C21D8">
      <w:pPr>
        <w:spacing w:after="120"/>
        <w:ind w:firstLine="567"/>
        <w:jc w:val="both"/>
        <w:rPr>
          <w:sz w:val="28"/>
          <w:szCs w:val="28"/>
        </w:rPr>
      </w:pPr>
      <w:r w:rsidRPr="002C21D8">
        <w:rPr>
          <w:b/>
          <w:i/>
          <w:sz w:val="28"/>
          <w:szCs w:val="28"/>
        </w:rPr>
        <w:t xml:space="preserve">Lời nói: </w:t>
      </w:r>
      <w:r w:rsidRPr="002C21D8">
        <w:rPr>
          <w:sz w:val="28"/>
          <w:szCs w:val="28"/>
        </w:rPr>
        <w:t xml:space="preserve">Là kí hiệu ngôn ngữ thực hiện chức năng giao tiếp sinh động nhất, lời nói chiếm tỷ lệ nhiều nhất trong âm thanh tổng hợp. Lời nói là ký hiệu đặc trưng nhất để phân biệt báo phát thanh với các loại hình báo chí khác. </w:t>
      </w:r>
    </w:p>
    <w:p w:rsidR="00F503BB" w:rsidRPr="002C21D8" w:rsidRDefault="00AF0A95" w:rsidP="002C21D8">
      <w:pPr>
        <w:spacing w:after="120"/>
        <w:ind w:firstLine="567"/>
        <w:jc w:val="both"/>
        <w:rPr>
          <w:sz w:val="28"/>
          <w:szCs w:val="28"/>
        </w:rPr>
      </w:pPr>
      <w:r w:rsidRPr="002C21D8">
        <w:rPr>
          <w:sz w:val="28"/>
          <w:szCs w:val="28"/>
        </w:rPr>
        <w:t xml:space="preserve">Lời nói </w:t>
      </w:r>
      <w:r w:rsidR="004D1AA0" w:rsidRPr="002C21D8">
        <w:rPr>
          <w:sz w:val="28"/>
          <w:szCs w:val="28"/>
        </w:rPr>
        <w:t>trong phát thanh được chia thành các</w:t>
      </w:r>
      <w:r w:rsidRPr="002C21D8">
        <w:rPr>
          <w:sz w:val="28"/>
          <w:szCs w:val="28"/>
        </w:rPr>
        <w:t xml:space="preserve"> loại:</w:t>
      </w:r>
    </w:p>
    <w:p w:rsidR="00F503BB" w:rsidRPr="002C21D8" w:rsidRDefault="00AF0A95" w:rsidP="002C21D8">
      <w:pPr>
        <w:spacing w:after="120"/>
        <w:ind w:firstLine="567"/>
        <w:jc w:val="both"/>
        <w:rPr>
          <w:sz w:val="28"/>
          <w:szCs w:val="28"/>
        </w:rPr>
      </w:pPr>
      <w:r w:rsidRPr="002C21D8">
        <w:rPr>
          <w:i/>
          <w:sz w:val="28"/>
          <w:szCs w:val="28"/>
        </w:rPr>
        <w:t>Lời nói của phát thanh viên:</w:t>
      </w:r>
      <w:r w:rsidRPr="002C21D8">
        <w:rPr>
          <w:sz w:val="28"/>
          <w:szCs w:val="28"/>
        </w:rPr>
        <w:t xml:space="preserve"> giọng đọc chuẩn, chất giọng tốt.</w:t>
      </w:r>
    </w:p>
    <w:p w:rsidR="00F503BB" w:rsidRPr="002C21D8" w:rsidRDefault="00AF0A95" w:rsidP="002C21D8">
      <w:pPr>
        <w:spacing w:after="120"/>
        <w:ind w:firstLine="567"/>
        <w:jc w:val="both"/>
        <w:rPr>
          <w:sz w:val="28"/>
          <w:szCs w:val="28"/>
        </w:rPr>
      </w:pPr>
      <w:r w:rsidRPr="002C21D8">
        <w:rPr>
          <w:i/>
          <w:sz w:val="28"/>
          <w:szCs w:val="28"/>
        </w:rPr>
        <w:t xml:space="preserve">Lời nói của phóng viên: </w:t>
      </w:r>
      <w:r w:rsidRPr="002C21D8">
        <w:rPr>
          <w:sz w:val="28"/>
          <w:szCs w:val="28"/>
        </w:rPr>
        <w:t>là người chứng kiến sự kiện, lựa chọn, thẩm định sự kiện, đồng thời là người gián tiếp tái hiện sự kiện.</w:t>
      </w:r>
    </w:p>
    <w:p w:rsidR="00F503BB" w:rsidRPr="002C21D8" w:rsidRDefault="00AF0A95" w:rsidP="002C21D8">
      <w:pPr>
        <w:spacing w:after="120"/>
        <w:ind w:firstLine="567"/>
        <w:jc w:val="both"/>
        <w:rPr>
          <w:sz w:val="28"/>
          <w:szCs w:val="28"/>
        </w:rPr>
      </w:pPr>
      <w:r w:rsidRPr="002C21D8">
        <w:rPr>
          <w:sz w:val="28"/>
          <w:szCs w:val="28"/>
        </w:rPr>
        <w:t>Lời nói tạo sự xác thực của thông tin và hấp dẫn cho tác phẩm. Việc huy động nhân chứng trực tiếp tham gia cung cấp thông tin cùng với tác giả là một thế mạnh của phát thanh so với báo in.</w:t>
      </w:r>
    </w:p>
    <w:p w:rsidR="00F503BB" w:rsidRPr="002C21D8" w:rsidRDefault="00AF0A95" w:rsidP="002C21D8">
      <w:pPr>
        <w:spacing w:after="120"/>
        <w:ind w:firstLine="567"/>
        <w:jc w:val="both"/>
        <w:rPr>
          <w:sz w:val="28"/>
          <w:szCs w:val="28"/>
        </w:rPr>
      </w:pPr>
      <w:r w:rsidRPr="002C21D8">
        <w:rPr>
          <w:sz w:val="28"/>
          <w:szCs w:val="28"/>
        </w:rPr>
        <w:t>Lời nói được chia làm 2 dạng:</w:t>
      </w:r>
    </w:p>
    <w:p w:rsidR="00F503BB" w:rsidRPr="002C21D8" w:rsidRDefault="00AF0A95" w:rsidP="002C21D8">
      <w:pPr>
        <w:spacing w:after="120"/>
        <w:ind w:firstLine="567"/>
        <w:jc w:val="both"/>
        <w:rPr>
          <w:sz w:val="28"/>
          <w:szCs w:val="28"/>
        </w:rPr>
      </w:pPr>
      <w:r w:rsidRPr="002C21D8">
        <w:rPr>
          <w:i/>
          <w:sz w:val="28"/>
          <w:szCs w:val="28"/>
        </w:rPr>
        <w:t xml:space="preserve">Độc thoại: </w:t>
      </w:r>
      <w:r w:rsidRPr="002C21D8">
        <w:rPr>
          <w:sz w:val="28"/>
          <w:szCs w:val="28"/>
        </w:rPr>
        <w:t>được hiểu là cách nói một chiều do một hay nhiều người cùng thực hiện.</w:t>
      </w:r>
    </w:p>
    <w:p w:rsidR="00F503BB" w:rsidRPr="002C21D8" w:rsidRDefault="00AF0A95" w:rsidP="002C21D8">
      <w:pPr>
        <w:spacing w:after="120"/>
        <w:ind w:firstLine="567"/>
        <w:jc w:val="both"/>
        <w:rPr>
          <w:sz w:val="28"/>
          <w:szCs w:val="28"/>
        </w:rPr>
      </w:pPr>
      <w:r w:rsidRPr="002C21D8">
        <w:rPr>
          <w:i/>
          <w:sz w:val="28"/>
          <w:szCs w:val="28"/>
        </w:rPr>
        <w:t xml:space="preserve">Đối thoại: </w:t>
      </w:r>
      <w:r w:rsidRPr="002C21D8">
        <w:rPr>
          <w:sz w:val="28"/>
          <w:szCs w:val="28"/>
        </w:rPr>
        <w:t>được hiểu với ý nghĩa là có sự đối lập, tương tác giữa 2 người trở lên.</w:t>
      </w:r>
    </w:p>
    <w:p w:rsidR="00F503BB" w:rsidRPr="002C21D8" w:rsidRDefault="00AF0A95" w:rsidP="002C21D8">
      <w:pPr>
        <w:spacing w:after="120"/>
        <w:ind w:firstLine="567"/>
        <w:jc w:val="both"/>
        <w:rPr>
          <w:sz w:val="28"/>
          <w:szCs w:val="28"/>
        </w:rPr>
      </w:pPr>
      <w:r w:rsidRPr="002C21D8">
        <w:rPr>
          <w:sz w:val="28"/>
          <w:szCs w:val="28"/>
        </w:rPr>
        <w:t>Có thể khẳng định, lời nói là yếu tố quan trọng nhất trong 3 yếu tố âm nhạc, tiếng động, lời nói để tạo nên đặc trưng của báo phát thanh.</w:t>
      </w:r>
    </w:p>
    <w:p w:rsidR="00F503BB" w:rsidRPr="002C21D8" w:rsidRDefault="00AF0A95" w:rsidP="002C21D8">
      <w:pPr>
        <w:spacing w:after="120"/>
        <w:ind w:firstLine="567"/>
        <w:jc w:val="both"/>
        <w:rPr>
          <w:i/>
          <w:sz w:val="28"/>
          <w:szCs w:val="28"/>
        </w:rPr>
      </w:pPr>
      <w:r w:rsidRPr="002C21D8">
        <w:rPr>
          <w:i/>
          <w:sz w:val="28"/>
          <w:szCs w:val="28"/>
        </w:rPr>
        <w:t>1.1.4. Lịch sử quá trình phát triển của phát thanh</w:t>
      </w:r>
    </w:p>
    <w:p w:rsidR="00F503BB" w:rsidRPr="002C21D8" w:rsidRDefault="00AF0A95" w:rsidP="002C21D8">
      <w:pPr>
        <w:spacing w:after="120"/>
        <w:ind w:firstLine="567"/>
        <w:jc w:val="both"/>
        <w:rPr>
          <w:i/>
          <w:sz w:val="28"/>
          <w:szCs w:val="28"/>
        </w:rPr>
      </w:pPr>
      <w:r w:rsidRPr="002C21D8">
        <w:rPr>
          <w:i/>
          <w:sz w:val="28"/>
          <w:szCs w:val="28"/>
        </w:rPr>
        <w:t xml:space="preserve">Do nhu cầu thông tin: </w:t>
      </w:r>
      <w:r w:rsidRPr="002C21D8">
        <w:rPr>
          <w:sz w:val="28"/>
          <w:szCs w:val="28"/>
        </w:rPr>
        <w:t>Vào thời điểm phát thanh ra đời, công chúng chỉ có thể tiếp cận qua hình thức báo in hay các hình thức truyền miệng khác. Sự hạn chế về mặt kỹ thuật là một cản trở lớn trong việc truyền thông đại chúng. Sự thiếu thốn về mặt tin tức cũng như tốc độ đưa tin đã một phần trở thành động lực để ngành phát thanh ra đời và phát triển.</w:t>
      </w:r>
    </w:p>
    <w:p w:rsidR="00F503BB" w:rsidRPr="002C21D8" w:rsidRDefault="00AF0A95" w:rsidP="002C21D8">
      <w:pPr>
        <w:spacing w:after="120"/>
        <w:ind w:firstLine="567"/>
        <w:jc w:val="both"/>
        <w:rPr>
          <w:sz w:val="28"/>
          <w:szCs w:val="28"/>
        </w:rPr>
      </w:pPr>
      <w:r w:rsidRPr="002C21D8">
        <w:rPr>
          <w:sz w:val="28"/>
          <w:szCs w:val="28"/>
        </w:rPr>
        <w:t>So sánh giữa Báo in và Radio, loại hình truyền thống duy nhất thời bấy giờ, công chúng nhận xét trong 3 từ:</w:t>
      </w:r>
      <w:r w:rsidR="00274E42" w:rsidRPr="002C21D8">
        <w:rPr>
          <w:sz w:val="28"/>
          <w:szCs w:val="28"/>
        </w:rPr>
        <w:t xml:space="preserve"> Nhanh chóng; Thuận lợi; Chi phí thấp</w:t>
      </w:r>
      <w:r w:rsidRPr="002C21D8">
        <w:rPr>
          <w:sz w:val="28"/>
          <w:szCs w:val="28"/>
        </w:rPr>
        <w:t>.</w:t>
      </w:r>
    </w:p>
    <w:p w:rsidR="00F503BB" w:rsidRPr="002C21D8" w:rsidRDefault="00AF0A95" w:rsidP="002C21D8">
      <w:pPr>
        <w:spacing w:after="120"/>
        <w:ind w:firstLine="567"/>
        <w:jc w:val="both"/>
        <w:rPr>
          <w:i/>
          <w:sz w:val="28"/>
          <w:szCs w:val="28"/>
        </w:rPr>
      </w:pPr>
      <w:r w:rsidRPr="002C21D8">
        <w:rPr>
          <w:i/>
          <w:sz w:val="28"/>
          <w:szCs w:val="28"/>
        </w:rPr>
        <w:t xml:space="preserve">Điều kiện kinh tế </w:t>
      </w:r>
      <w:r w:rsidR="00274E42" w:rsidRPr="002C21D8">
        <w:rPr>
          <w:i/>
          <w:sz w:val="28"/>
          <w:szCs w:val="28"/>
        </w:rPr>
        <w:t xml:space="preserve">- </w:t>
      </w:r>
      <w:r w:rsidRPr="002C21D8">
        <w:rPr>
          <w:i/>
          <w:sz w:val="28"/>
          <w:szCs w:val="28"/>
        </w:rPr>
        <w:t>chính trị</w:t>
      </w:r>
      <w:r w:rsidR="00274E42" w:rsidRPr="002C21D8">
        <w:rPr>
          <w:i/>
          <w:sz w:val="28"/>
          <w:szCs w:val="28"/>
        </w:rPr>
        <w:t xml:space="preserve"> -</w:t>
      </w:r>
      <w:r w:rsidRPr="002C21D8">
        <w:rPr>
          <w:i/>
          <w:sz w:val="28"/>
          <w:szCs w:val="28"/>
        </w:rPr>
        <w:t xml:space="preserve"> xã hội: </w:t>
      </w:r>
      <w:r w:rsidRPr="002C21D8">
        <w:rPr>
          <w:sz w:val="28"/>
          <w:szCs w:val="28"/>
        </w:rPr>
        <w:t xml:space="preserve">Như đã biết, phát thanh có tính phủ sóng rộng khắp, mang tính quần chúng cao, chỉ cần có máy thu và máy phát là hoàn toàn có </w:t>
      </w:r>
      <w:r w:rsidR="00274E42" w:rsidRPr="002C21D8">
        <w:rPr>
          <w:sz w:val="28"/>
          <w:szCs w:val="28"/>
        </w:rPr>
        <w:t xml:space="preserve">thể </w:t>
      </w:r>
      <w:r w:rsidRPr="002C21D8">
        <w:rPr>
          <w:sz w:val="28"/>
          <w:szCs w:val="28"/>
        </w:rPr>
        <w:t xml:space="preserve">dễ dàng truyền tin. Chính vì vậy, mà chi phí cho việc phát thanh rất rẻ và đến nay hầu như đã trở thành miễn phí. Chi phí bỏ ra cho phát thanh càng </w:t>
      </w:r>
      <w:r w:rsidRPr="002C21D8">
        <w:rPr>
          <w:sz w:val="28"/>
          <w:szCs w:val="28"/>
        </w:rPr>
        <w:lastRenderedPageBreak/>
        <w:t>thấp càng khiến nó phát triển rộng khắp hơn, biến thành một phần cơ bản trong truyền thông đại chúng.</w:t>
      </w:r>
    </w:p>
    <w:p w:rsidR="00F503BB" w:rsidRPr="002C21D8" w:rsidRDefault="00AF0A95" w:rsidP="002C21D8">
      <w:pPr>
        <w:spacing w:after="120"/>
        <w:ind w:firstLine="567"/>
        <w:jc w:val="both"/>
        <w:rPr>
          <w:sz w:val="28"/>
          <w:szCs w:val="28"/>
        </w:rPr>
      </w:pPr>
      <w:r w:rsidRPr="002C21D8">
        <w:rPr>
          <w:sz w:val="28"/>
          <w:szCs w:val="28"/>
        </w:rPr>
        <w:t xml:space="preserve">Hầu như quốc gia nào cũng có một kênh tin tức như tiếng nói đại diện cho quốc gia mình, tuyên truyền những đường lối, chính sách của quốc gia hoặc là truyền bá những thông tin xã hội cần thiết đến cho công chúng, đặc biệt là ở những vùng sâu vùng xa, vùng đặc biệt khó khăn trong việc tiếp nhận thông tin, thì ở nơi đó truyền thanh lại vô cùng hiệu quả. </w:t>
      </w:r>
    </w:p>
    <w:p w:rsidR="00F503BB" w:rsidRPr="002C21D8" w:rsidRDefault="00AF0A95" w:rsidP="002C21D8">
      <w:pPr>
        <w:spacing w:after="120"/>
        <w:ind w:firstLine="567"/>
        <w:jc w:val="both"/>
        <w:rPr>
          <w:i/>
          <w:sz w:val="28"/>
          <w:szCs w:val="28"/>
        </w:rPr>
      </w:pPr>
      <w:r w:rsidRPr="002C21D8">
        <w:rPr>
          <w:i/>
          <w:sz w:val="28"/>
          <w:szCs w:val="28"/>
        </w:rPr>
        <w:t xml:space="preserve">Sự phát triển của khoa học kỹ thuật: </w:t>
      </w:r>
      <w:r w:rsidRPr="002C21D8">
        <w:rPr>
          <w:sz w:val="28"/>
          <w:szCs w:val="28"/>
        </w:rPr>
        <w:t>Nền công nghiệp hóa trong thế kỷ XIX thúc đẩy các ngành kỹ thuật phát triển đã tạo cơ sở vật chất cho sự đổi mới kỹ thuật truyền thông đại chúng. Xuất phát từ ý tưởng “truyền tin không cần dây” và những tiến bộ vật lý của Faraday, Maxwel, đặc biệt là phát hiện ra sóng điện từ năm 1887 của Rodof Hertz, rồi phát minh về “diode”, “triode” đã đặt những viên gạch cơ bản cho sự ra đời của radio.</w:t>
      </w:r>
    </w:p>
    <w:p w:rsidR="00F503BB" w:rsidRPr="002C21D8" w:rsidRDefault="00AF0A95" w:rsidP="002C21D8">
      <w:pPr>
        <w:spacing w:after="120"/>
        <w:ind w:firstLine="567"/>
        <w:jc w:val="both"/>
        <w:rPr>
          <w:sz w:val="28"/>
          <w:szCs w:val="28"/>
        </w:rPr>
      </w:pPr>
      <w:r w:rsidRPr="002C21D8">
        <w:rPr>
          <w:sz w:val="28"/>
          <w:szCs w:val="28"/>
        </w:rPr>
        <w:t>Qúa trình phát triển kỹ thuật phát thanh trên thế giới có 02 bước nhảy vọt quan trọng. Đó là phát thanh FM ra đời vào những năm 40 và phát</w:t>
      </w:r>
      <w:r w:rsidR="00274E42" w:rsidRPr="002C21D8">
        <w:rPr>
          <w:sz w:val="28"/>
          <w:szCs w:val="28"/>
        </w:rPr>
        <w:t xml:space="preserve"> thanh số ra đời vào cuối thế kỷ</w:t>
      </w:r>
      <w:r w:rsidRPr="002C21D8">
        <w:rPr>
          <w:sz w:val="28"/>
          <w:szCs w:val="28"/>
        </w:rPr>
        <w:t xml:space="preserve"> XX. Qua thời gian, tuy máy móc phát thanh có nhiều cải tiến, nhưng tựu chung lại vẫn thuộc loại yêu cầu kỹ thuật không cao, vẫn có thể dễ dàng đáp ứng được. Do vậy, cho đến nay, không c</w:t>
      </w:r>
      <w:r w:rsidR="00274E42" w:rsidRPr="002C21D8">
        <w:rPr>
          <w:sz w:val="28"/>
          <w:szCs w:val="28"/>
        </w:rPr>
        <w:t>hỉ các quốc gia phát triển mà hầ</w:t>
      </w:r>
      <w:r w:rsidRPr="002C21D8">
        <w:rPr>
          <w:sz w:val="28"/>
          <w:szCs w:val="28"/>
        </w:rPr>
        <w:t>u như quốc gia nào, kể cả các quốc gia đang phát triển hoặc kém phát triển đều có khả năng lên sóng phát thanh.</w:t>
      </w:r>
    </w:p>
    <w:p w:rsidR="00F503BB" w:rsidRPr="002C21D8" w:rsidRDefault="00AF0A95" w:rsidP="002C21D8">
      <w:pPr>
        <w:spacing w:after="120"/>
        <w:ind w:firstLine="567"/>
        <w:jc w:val="both"/>
        <w:rPr>
          <w:i/>
          <w:sz w:val="28"/>
          <w:szCs w:val="28"/>
        </w:rPr>
      </w:pPr>
      <w:r w:rsidRPr="002C21D8">
        <w:rPr>
          <w:i/>
          <w:sz w:val="28"/>
          <w:szCs w:val="28"/>
        </w:rPr>
        <w:t xml:space="preserve">Tăng cường thiết bị đầu - cuối: </w:t>
      </w:r>
      <w:r w:rsidRPr="002C21D8">
        <w:rPr>
          <w:sz w:val="28"/>
          <w:szCs w:val="28"/>
        </w:rPr>
        <w:t>Bên cạnh đó, cùng với việc khoa học kỹ thuật ngày càng phát triển không ngừng, ngành phát thanh cũng phải đổi mới chính mình để có thể tiếp tục thích nghi và tồn tại. Nhắc đến phát thanh, giờ người ta không nghĩ đến chiếc máy radio nữa, mà còn có cả ti vi, máy nghe nhạc, máy tính, laptop… Hầu như tất cả các công cụ giải trí đều đã được tích hợp thêm khả năng thu sóng FM, AM để có thể phục vụ cho công chúng mọi lúc mọi nơi.</w:t>
      </w:r>
    </w:p>
    <w:p w:rsidR="00F503BB" w:rsidRPr="002C21D8" w:rsidRDefault="00AF0A95" w:rsidP="002C21D8">
      <w:pPr>
        <w:spacing w:after="120"/>
        <w:ind w:firstLine="567"/>
        <w:jc w:val="both"/>
        <w:rPr>
          <w:i/>
          <w:sz w:val="28"/>
          <w:szCs w:val="28"/>
        </w:rPr>
      </w:pPr>
      <w:r w:rsidRPr="002C21D8">
        <w:rPr>
          <w:i/>
          <w:sz w:val="28"/>
          <w:szCs w:val="28"/>
        </w:rPr>
        <w:t xml:space="preserve">Tăng cường loại hình phát thanh: </w:t>
      </w:r>
      <w:r w:rsidRPr="002C21D8">
        <w:rPr>
          <w:sz w:val="28"/>
          <w:szCs w:val="28"/>
        </w:rPr>
        <w:t xml:space="preserve">Hòa mình với tốc độ phát triển của thế giới, tối đa hóa lợi nhuận và hướng vào số lượng lớn khán giả lớn hơn, phát thanh truyền thống đã có sự hội nhập sâu sắc với các </w:t>
      </w:r>
      <w:r w:rsidR="00274E42" w:rsidRPr="002C21D8">
        <w:rPr>
          <w:sz w:val="28"/>
          <w:szCs w:val="28"/>
        </w:rPr>
        <w:t>loại hình truyền thông khác. Hà</w:t>
      </w:r>
      <w:r w:rsidRPr="002C21D8">
        <w:rPr>
          <w:sz w:val="28"/>
          <w:szCs w:val="28"/>
        </w:rPr>
        <w:t>ng loạt phương thức truyền thống mới như: Phát thanh có hình, Radio online…</w:t>
      </w:r>
    </w:p>
    <w:p w:rsidR="00F503BB" w:rsidRPr="002C21D8" w:rsidRDefault="00274E42" w:rsidP="002C21D8">
      <w:pPr>
        <w:spacing w:after="120"/>
        <w:ind w:firstLine="567"/>
        <w:jc w:val="both"/>
        <w:rPr>
          <w:sz w:val="28"/>
          <w:szCs w:val="28"/>
        </w:rPr>
      </w:pPr>
      <w:r w:rsidRPr="002C21D8">
        <w:rPr>
          <w:sz w:val="28"/>
          <w:szCs w:val="28"/>
        </w:rPr>
        <w:t xml:space="preserve">Xét riêng về Radio online: </w:t>
      </w:r>
      <w:r w:rsidR="00AF0A95" w:rsidRPr="002C21D8">
        <w:rPr>
          <w:sz w:val="28"/>
          <w:szCs w:val="28"/>
        </w:rPr>
        <w:t>Đây là hình thức không những thể hiện sự hội nhập cao nhất của Radio với các loại hình khác, mà còn khắc phục được phần lớn những hạn chế của phát thanh truyền thống. Cụ thể như:</w:t>
      </w:r>
    </w:p>
    <w:p w:rsidR="00F503BB" w:rsidRPr="002C21D8" w:rsidRDefault="00AF0A95" w:rsidP="002C21D8">
      <w:pPr>
        <w:spacing w:after="120"/>
        <w:ind w:firstLine="567"/>
        <w:jc w:val="both"/>
        <w:rPr>
          <w:sz w:val="28"/>
          <w:szCs w:val="28"/>
        </w:rPr>
      </w:pPr>
      <w:r w:rsidRPr="002C21D8">
        <w:rPr>
          <w:sz w:val="28"/>
          <w:szCs w:val="28"/>
        </w:rPr>
        <w:t>* Dung lượng không hạn chế, khả năng phát đi phát lại cao.</w:t>
      </w:r>
    </w:p>
    <w:p w:rsidR="00F503BB" w:rsidRPr="002C21D8" w:rsidRDefault="00AF0A95" w:rsidP="002C21D8">
      <w:pPr>
        <w:spacing w:after="120"/>
        <w:ind w:firstLine="567"/>
        <w:jc w:val="both"/>
        <w:rPr>
          <w:sz w:val="28"/>
          <w:szCs w:val="28"/>
        </w:rPr>
      </w:pPr>
      <w:r w:rsidRPr="002C21D8">
        <w:rPr>
          <w:sz w:val="28"/>
          <w:szCs w:val="28"/>
        </w:rPr>
        <w:t>* Khán giả được gia tăng về số lượng, đặc biệt nhấn mạnh vào sự trẻ hóa khán giả.</w:t>
      </w:r>
    </w:p>
    <w:p w:rsidR="00F503BB" w:rsidRPr="002C21D8" w:rsidRDefault="00AF0A95" w:rsidP="002C21D8">
      <w:pPr>
        <w:spacing w:after="120"/>
        <w:ind w:firstLine="567"/>
        <w:jc w:val="both"/>
        <w:rPr>
          <w:sz w:val="28"/>
          <w:szCs w:val="28"/>
        </w:rPr>
      </w:pPr>
      <w:r w:rsidRPr="002C21D8">
        <w:rPr>
          <w:sz w:val="28"/>
          <w:szCs w:val="28"/>
        </w:rPr>
        <w:t>* Chi phí được hạn chế tối đa, trong đó lợi nhuận lại tăng do khả năng quảng cáo tốt hơn.</w:t>
      </w:r>
    </w:p>
    <w:p w:rsidR="00F503BB" w:rsidRPr="002C21D8" w:rsidRDefault="00AF0A95" w:rsidP="002C21D8">
      <w:pPr>
        <w:spacing w:after="120"/>
        <w:ind w:firstLine="567"/>
        <w:jc w:val="both"/>
        <w:rPr>
          <w:sz w:val="28"/>
          <w:szCs w:val="28"/>
        </w:rPr>
      </w:pPr>
      <w:r w:rsidRPr="002C21D8">
        <w:rPr>
          <w:sz w:val="28"/>
          <w:szCs w:val="28"/>
        </w:rPr>
        <w:t>* Thời gian cập nhật liên tục.</w:t>
      </w:r>
    </w:p>
    <w:p w:rsidR="00F503BB" w:rsidRPr="002C21D8" w:rsidRDefault="00AF0A95" w:rsidP="002C21D8">
      <w:pPr>
        <w:spacing w:after="120"/>
        <w:ind w:firstLine="567"/>
        <w:jc w:val="both"/>
        <w:rPr>
          <w:sz w:val="28"/>
          <w:szCs w:val="28"/>
        </w:rPr>
      </w:pPr>
      <w:r w:rsidRPr="002C21D8">
        <w:rPr>
          <w:sz w:val="28"/>
          <w:szCs w:val="28"/>
        </w:rPr>
        <w:t>* Thể hiện chức năng đa nhiệm của máy tính.</w:t>
      </w:r>
    </w:p>
    <w:p w:rsidR="00F503BB" w:rsidRPr="002C21D8" w:rsidRDefault="00AF0A95" w:rsidP="002C21D8">
      <w:pPr>
        <w:spacing w:after="120"/>
        <w:ind w:firstLine="567"/>
        <w:jc w:val="both"/>
        <w:rPr>
          <w:sz w:val="28"/>
          <w:szCs w:val="28"/>
        </w:rPr>
      </w:pPr>
      <w:r w:rsidRPr="002C21D8">
        <w:rPr>
          <w:i/>
          <w:sz w:val="28"/>
          <w:szCs w:val="28"/>
        </w:rPr>
        <w:lastRenderedPageBreak/>
        <w:t xml:space="preserve">Quan hệ giao lưu quốc tế: </w:t>
      </w:r>
      <w:r w:rsidRPr="002C21D8">
        <w:rPr>
          <w:sz w:val="28"/>
          <w:szCs w:val="28"/>
        </w:rPr>
        <w:t>Thông tin và trao đổi thông tin giữa các nước, các khu vực và toàn cầu là một thực tế. Riêng trong lĩnh vực báo chí:</w:t>
      </w:r>
    </w:p>
    <w:p w:rsidR="00F503BB" w:rsidRPr="002C21D8" w:rsidRDefault="00AF0A95" w:rsidP="002C21D8">
      <w:pPr>
        <w:spacing w:after="120"/>
        <w:ind w:firstLine="567"/>
        <w:jc w:val="both"/>
        <w:rPr>
          <w:sz w:val="28"/>
          <w:szCs w:val="28"/>
        </w:rPr>
      </w:pPr>
      <w:r w:rsidRPr="002C21D8">
        <w:rPr>
          <w:sz w:val="28"/>
          <w:szCs w:val="28"/>
        </w:rPr>
        <w:t>- Trao đổi hợp tác, kinh doanh về thông tin.</w:t>
      </w:r>
    </w:p>
    <w:p w:rsidR="00F503BB" w:rsidRPr="002C21D8" w:rsidRDefault="00AF0A95" w:rsidP="002C21D8">
      <w:pPr>
        <w:spacing w:after="120"/>
        <w:ind w:firstLine="567"/>
        <w:jc w:val="both"/>
        <w:rPr>
          <w:sz w:val="28"/>
          <w:szCs w:val="28"/>
        </w:rPr>
      </w:pPr>
      <w:r w:rsidRPr="002C21D8">
        <w:rPr>
          <w:sz w:val="28"/>
          <w:szCs w:val="28"/>
        </w:rPr>
        <w:t>- Trao đổi kinh nghiệm về tổ chức, quản lý, điều hành mạng lưới báo chí.</w:t>
      </w:r>
    </w:p>
    <w:p w:rsidR="00F503BB" w:rsidRPr="002C21D8" w:rsidRDefault="00AF0A95" w:rsidP="002C21D8">
      <w:pPr>
        <w:spacing w:after="120"/>
        <w:ind w:firstLine="567"/>
        <w:jc w:val="both"/>
        <w:rPr>
          <w:sz w:val="28"/>
          <w:szCs w:val="28"/>
        </w:rPr>
      </w:pPr>
      <w:r w:rsidRPr="002C21D8">
        <w:rPr>
          <w:sz w:val="28"/>
          <w:szCs w:val="28"/>
        </w:rPr>
        <w:t>- Trao đổi, hợp tác về lý luận báo chí giữa các nước tiên tiến với những nước chưa phát triển.</w:t>
      </w:r>
    </w:p>
    <w:p w:rsidR="00F503BB" w:rsidRPr="002C21D8" w:rsidRDefault="00AF0A95" w:rsidP="002C21D8">
      <w:pPr>
        <w:spacing w:after="120"/>
        <w:ind w:firstLine="567"/>
        <w:jc w:val="both"/>
        <w:rPr>
          <w:sz w:val="28"/>
          <w:szCs w:val="28"/>
        </w:rPr>
      </w:pPr>
      <w:r w:rsidRPr="002C21D8">
        <w:rPr>
          <w:sz w:val="28"/>
          <w:szCs w:val="28"/>
        </w:rPr>
        <w:t>-  Trao đổi, đào tạo nhà báo.</w:t>
      </w:r>
    </w:p>
    <w:p w:rsidR="00F503BB" w:rsidRPr="002C21D8" w:rsidRDefault="00AF0A95" w:rsidP="002C21D8">
      <w:pPr>
        <w:spacing w:after="120"/>
        <w:ind w:firstLine="567"/>
        <w:jc w:val="both"/>
        <w:rPr>
          <w:sz w:val="28"/>
          <w:szCs w:val="28"/>
        </w:rPr>
      </w:pPr>
      <w:r w:rsidRPr="002C21D8">
        <w:rPr>
          <w:sz w:val="28"/>
          <w:szCs w:val="28"/>
        </w:rPr>
        <w:t>- Trao đổi, buôn bán các thiết bị truyền thông.</w:t>
      </w:r>
    </w:p>
    <w:p w:rsidR="00F503BB" w:rsidRPr="002C21D8" w:rsidRDefault="00AF0A95" w:rsidP="002C21D8">
      <w:pPr>
        <w:spacing w:after="120"/>
        <w:ind w:firstLine="567"/>
        <w:jc w:val="both"/>
        <w:rPr>
          <w:sz w:val="28"/>
          <w:szCs w:val="28"/>
        </w:rPr>
      </w:pPr>
      <w:r w:rsidRPr="002C21D8">
        <w:rPr>
          <w:sz w:val="28"/>
          <w:szCs w:val="28"/>
        </w:rPr>
        <w:t>- Báo chí thế giới xuất hiện vào cuối thế kỷ 16, đầu thế kỷ 17 ở Châu Âu.</w:t>
      </w:r>
    </w:p>
    <w:p w:rsidR="00F503BB" w:rsidRPr="002C21D8" w:rsidRDefault="00AF0A95" w:rsidP="002C21D8">
      <w:pPr>
        <w:spacing w:after="120"/>
        <w:ind w:firstLine="567"/>
        <w:jc w:val="both"/>
        <w:rPr>
          <w:sz w:val="28"/>
          <w:szCs w:val="28"/>
        </w:rPr>
      </w:pPr>
      <w:r w:rsidRPr="002C21D8">
        <w:rPr>
          <w:sz w:val="28"/>
          <w:szCs w:val="28"/>
        </w:rPr>
        <w:t>- Lịch sử báo chí cách mạng Việt Nam được tính từ ngày 21.6.1925.</w:t>
      </w:r>
    </w:p>
    <w:p w:rsidR="00F503BB" w:rsidRPr="002C21D8" w:rsidRDefault="00AF0A95" w:rsidP="002C21D8">
      <w:pPr>
        <w:pStyle w:val="NormalWeb"/>
        <w:spacing w:before="0" w:beforeAutospacing="0" w:after="120" w:afterAutospacing="0"/>
        <w:ind w:firstLine="567"/>
        <w:jc w:val="both"/>
        <w:outlineLvl w:val="0"/>
        <w:rPr>
          <w:b/>
          <w:sz w:val="28"/>
          <w:szCs w:val="28"/>
          <w:lang w:val="vi-VN"/>
        </w:rPr>
      </w:pPr>
      <w:bookmarkStart w:id="14" w:name="_Toc182216937"/>
      <w:r w:rsidRPr="002C21D8">
        <w:rPr>
          <w:b/>
          <w:sz w:val="28"/>
          <w:szCs w:val="28"/>
          <w:lang w:val="vi-VN"/>
        </w:rPr>
        <w:t>1.2. Quan điểm chỉ đạo phát triển thông tin của Đảng và Nhà nước</w:t>
      </w:r>
      <w:bookmarkEnd w:id="14"/>
      <w:r w:rsidRPr="002C21D8">
        <w:rPr>
          <w:b/>
          <w:sz w:val="28"/>
          <w:szCs w:val="28"/>
          <w:lang w:val="vi-VN"/>
        </w:rPr>
        <w:t xml:space="preserve">  </w:t>
      </w:r>
    </w:p>
    <w:p w:rsidR="00F503BB" w:rsidRPr="002C21D8" w:rsidRDefault="00AF0A95" w:rsidP="002C21D8">
      <w:pPr>
        <w:pStyle w:val="NormalWeb"/>
        <w:spacing w:before="0" w:beforeAutospacing="0" w:after="120" w:afterAutospacing="0"/>
        <w:ind w:firstLine="567"/>
        <w:jc w:val="both"/>
        <w:outlineLvl w:val="0"/>
        <w:rPr>
          <w:i/>
          <w:sz w:val="28"/>
          <w:szCs w:val="28"/>
          <w:lang w:val="vi-VN"/>
        </w:rPr>
      </w:pPr>
      <w:bookmarkStart w:id="15" w:name="_Toc182216938"/>
      <w:r w:rsidRPr="002C21D8">
        <w:rPr>
          <w:i/>
          <w:sz w:val="28"/>
          <w:szCs w:val="28"/>
          <w:lang w:val="vi-VN"/>
        </w:rPr>
        <w:t>1.2.1. Quan điểm chỉ đạo của Đảng và Nhà nước</w:t>
      </w:r>
      <w:bookmarkEnd w:id="15"/>
    </w:p>
    <w:p w:rsidR="00F503BB" w:rsidRPr="002C21D8" w:rsidRDefault="00AF0A95" w:rsidP="002C21D8">
      <w:pPr>
        <w:pStyle w:val="NormalWeb"/>
        <w:spacing w:before="0" w:beforeAutospacing="0" w:after="120" w:afterAutospacing="0"/>
        <w:ind w:firstLine="567"/>
        <w:jc w:val="both"/>
        <w:rPr>
          <w:sz w:val="28"/>
          <w:szCs w:val="28"/>
        </w:rPr>
      </w:pPr>
      <w:r w:rsidRPr="002C21D8">
        <w:rPr>
          <w:sz w:val="28"/>
          <w:szCs w:val="28"/>
          <w:lang w:val="vi-VN"/>
        </w:rPr>
        <w:t xml:space="preserve">Trong bối cảnh toàn cầu hóa và khu vực hóa, Nghị quyết các Đại hội Đảng đã khẳng định vai trò, vị trí của thông tin trong đời sống xã hội, coi đó là nhân tố thúc đẩy con người tự hoàn thiện nhân cách, kế thừa truyền thống cách mạng của dân tộc, phát huy tinh thần yêu nước, ý chí tự lực tự cường, xây dựng và bảo vệ Tổ quốc. Điều đó thể hiện qua các văn kiện, các nghị quyết, văn bản quy phạm pháp luật quan trọng như: Hiến pháp nước Cộng hòa xã hội chủ nghĩa Việt Nam (năm </w:t>
      </w:r>
      <w:r w:rsidRPr="002C21D8">
        <w:rPr>
          <w:sz w:val="28"/>
          <w:szCs w:val="28"/>
        </w:rPr>
        <w:t>2013</w:t>
      </w:r>
      <w:r w:rsidRPr="002C21D8">
        <w:rPr>
          <w:sz w:val="28"/>
          <w:szCs w:val="28"/>
          <w:lang w:val="vi-VN"/>
        </w:rPr>
        <w:t>); Luật Báo chí (</w:t>
      </w:r>
      <w:r w:rsidRPr="002C21D8">
        <w:rPr>
          <w:sz w:val="28"/>
          <w:szCs w:val="28"/>
        </w:rPr>
        <w:t>2016</w:t>
      </w:r>
      <w:r w:rsidRPr="002C21D8">
        <w:rPr>
          <w:sz w:val="28"/>
          <w:szCs w:val="28"/>
          <w:lang w:val="vi-VN"/>
        </w:rPr>
        <w:t>); Nghị quyết Hội nghị Ban chấp hành Trung ương Đảng lần thứ năm (Khóa VIII) về xây dựng và phát triển nền văn hóa Việt Nam tiên tiến, đậm đà bản sắc dân tộc; Chiến lược phát triển kinh tế - xã hội 20</w:t>
      </w:r>
      <w:r w:rsidRPr="002C21D8">
        <w:rPr>
          <w:sz w:val="28"/>
          <w:szCs w:val="28"/>
        </w:rPr>
        <w:t xml:space="preserve">16 </w:t>
      </w:r>
      <w:r w:rsidRPr="002C21D8">
        <w:rPr>
          <w:sz w:val="28"/>
          <w:szCs w:val="28"/>
          <w:lang w:val="vi-VN"/>
        </w:rPr>
        <w:t>-</w:t>
      </w:r>
      <w:r w:rsidRPr="002C21D8">
        <w:rPr>
          <w:sz w:val="28"/>
          <w:szCs w:val="28"/>
        </w:rPr>
        <w:t xml:space="preserve"> </w:t>
      </w:r>
      <w:r w:rsidRPr="002C21D8">
        <w:rPr>
          <w:sz w:val="28"/>
          <w:szCs w:val="28"/>
          <w:lang w:val="vi-VN"/>
        </w:rPr>
        <w:t>20</w:t>
      </w:r>
      <w:r w:rsidRPr="002C21D8">
        <w:rPr>
          <w:sz w:val="28"/>
          <w:szCs w:val="28"/>
        </w:rPr>
        <w:t>21</w:t>
      </w:r>
      <w:r w:rsidRPr="002C21D8">
        <w:rPr>
          <w:sz w:val="28"/>
          <w:szCs w:val="28"/>
          <w:lang w:val="vi-VN"/>
        </w:rPr>
        <w:t xml:space="preserve">; Nghị quyết Hội nghị Ban chấp hành Trung ương Đảng lần thứ V (Khóa IX) về công tác tư tưởng, lý luận trong tình hình mới, </w:t>
      </w:r>
      <w:r w:rsidRPr="002C21D8">
        <w:rPr>
          <w:bCs/>
          <w:sz w:val="28"/>
          <w:szCs w:val="28"/>
          <w:lang w:val="vi-VN"/>
        </w:rPr>
        <w:t>Chỉ thị số 22/CT-TW ngày 17/10/1997 của Bộ Chính trị về tiếp tục đổi mới và tăng cường sự lãnh đạo, quản lý công tác báo chí xuất bản</w:t>
      </w:r>
      <w:r w:rsidRPr="002C21D8">
        <w:rPr>
          <w:sz w:val="28"/>
          <w:szCs w:val="28"/>
          <w:lang w:val="vi-VN"/>
        </w:rPr>
        <w:t>; Nghị quyết Đại hội Đảng toàn quốc lần thứ X</w:t>
      </w:r>
      <w:r w:rsidRPr="002C21D8">
        <w:rPr>
          <w:sz w:val="28"/>
          <w:szCs w:val="28"/>
        </w:rPr>
        <w:t>I</w:t>
      </w:r>
      <w:r w:rsidRPr="002C21D8">
        <w:rPr>
          <w:sz w:val="28"/>
          <w:szCs w:val="28"/>
          <w:lang w:val="vi-VN"/>
        </w:rPr>
        <w:t xml:space="preserve"> (20</w:t>
      </w:r>
      <w:r w:rsidRPr="002C21D8">
        <w:rPr>
          <w:sz w:val="28"/>
          <w:szCs w:val="28"/>
        </w:rPr>
        <w:t>11</w:t>
      </w:r>
      <w:r w:rsidRPr="002C21D8">
        <w:rPr>
          <w:sz w:val="28"/>
          <w:szCs w:val="28"/>
          <w:lang w:val="vi-VN"/>
        </w:rPr>
        <w:t xml:space="preserve">), </w:t>
      </w:r>
      <w:bookmarkStart w:id="16" w:name="OLE_LINK3"/>
      <w:r w:rsidRPr="002C21D8">
        <w:rPr>
          <w:sz w:val="28"/>
          <w:szCs w:val="28"/>
          <w:lang w:val="vi-VN"/>
        </w:rPr>
        <w:t>Nghị quyết Đại hội Đảng toàn quốc lần thứ XI</w:t>
      </w:r>
      <w:r w:rsidRPr="002C21D8">
        <w:rPr>
          <w:sz w:val="28"/>
          <w:szCs w:val="28"/>
        </w:rPr>
        <w:t>I</w:t>
      </w:r>
      <w:r w:rsidRPr="002C21D8">
        <w:rPr>
          <w:sz w:val="28"/>
          <w:szCs w:val="28"/>
          <w:lang w:val="vi-VN"/>
        </w:rPr>
        <w:t xml:space="preserve"> </w:t>
      </w:r>
      <w:bookmarkEnd w:id="16"/>
      <w:r w:rsidRPr="002C21D8">
        <w:rPr>
          <w:sz w:val="28"/>
          <w:szCs w:val="28"/>
          <w:lang w:val="vi-VN"/>
        </w:rPr>
        <w:t>(201</w:t>
      </w:r>
      <w:r w:rsidRPr="002C21D8">
        <w:rPr>
          <w:sz w:val="28"/>
          <w:szCs w:val="28"/>
        </w:rPr>
        <w:t>6</w:t>
      </w:r>
      <w:r w:rsidRPr="002C21D8">
        <w:rPr>
          <w:sz w:val="28"/>
          <w:szCs w:val="28"/>
          <w:lang w:val="vi-VN"/>
        </w:rPr>
        <w:t>)</w:t>
      </w:r>
      <w:r w:rsidRPr="002C21D8">
        <w:rPr>
          <w:sz w:val="28"/>
          <w:szCs w:val="28"/>
        </w:rPr>
        <w:t xml:space="preserve">… </w:t>
      </w:r>
    </w:p>
    <w:p w:rsidR="00F503BB" w:rsidRPr="002C21D8" w:rsidRDefault="00AF0A95" w:rsidP="002C21D8">
      <w:pPr>
        <w:pStyle w:val="NormalWeb"/>
        <w:spacing w:before="0" w:beforeAutospacing="0" w:after="120" w:afterAutospacing="0"/>
        <w:ind w:firstLine="567"/>
        <w:jc w:val="both"/>
        <w:rPr>
          <w:sz w:val="28"/>
          <w:szCs w:val="28"/>
        </w:rPr>
      </w:pPr>
      <w:r w:rsidRPr="002C21D8">
        <w:rPr>
          <w:sz w:val="28"/>
          <w:szCs w:val="28"/>
          <w:lang w:val="vi-VN"/>
        </w:rPr>
        <w:t>Quan điểm chỉ đạo về phát triển thông tin của Đảng và Nhà nước ta thể hiện qua những điểm quan trọng sau đây:</w:t>
      </w:r>
    </w:p>
    <w:p w:rsidR="00F503BB" w:rsidRPr="002C21D8" w:rsidRDefault="00AF0A95" w:rsidP="002C21D8">
      <w:pPr>
        <w:pStyle w:val="NormalWeb"/>
        <w:spacing w:before="0" w:beforeAutospacing="0" w:after="120" w:afterAutospacing="0"/>
        <w:ind w:firstLine="567"/>
        <w:jc w:val="both"/>
        <w:rPr>
          <w:sz w:val="28"/>
          <w:szCs w:val="28"/>
          <w:lang w:val="vi-VN"/>
        </w:rPr>
      </w:pPr>
      <w:r w:rsidRPr="002C21D8">
        <w:rPr>
          <w:sz w:val="28"/>
          <w:szCs w:val="28"/>
          <w:lang w:val="vi-VN"/>
        </w:rPr>
        <w:t>- Hoạt động thông tin và các loại hình thông tin ở nước ta đặt dưới sự lãnh đạo của Đảng, quản lý của Nhà nước và tuân thủ các quy định của pháp luật.</w:t>
      </w:r>
      <w:r w:rsidRPr="002C21D8">
        <w:rPr>
          <w:sz w:val="28"/>
          <w:szCs w:val="28"/>
        </w:rPr>
        <w:t xml:space="preserve"> </w:t>
      </w:r>
      <w:r w:rsidRPr="002C21D8">
        <w:rPr>
          <w:sz w:val="28"/>
          <w:szCs w:val="28"/>
          <w:lang w:val="vi-VN"/>
        </w:rPr>
        <w:t>Thông tin phải làm tốt nhiệm vụ phổ biến, giáo dục và bảo vệ chủ nghĩa Mác-Lênin, tư tưởng Hồ Chí Minh, bảo vệ đường lối, chủ trương, chính sách của Đảng, pháp luật của Nhà nước, góp phần mở rộng và phát huy dân chủ xã hội, với chủ đề trọng tâm là độc lập dân tộc và chủ nghĩa xã hội.</w:t>
      </w:r>
    </w:p>
    <w:p w:rsidR="00F503BB" w:rsidRPr="002C21D8" w:rsidRDefault="00AF0A95" w:rsidP="002C21D8">
      <w:pPr>
        <w:pStyle w:val="NormalWeb"/>
        <w:spacing w:before="0" w:beforeAutospacing="0" w:after="120" w:afterAutospacing="0"/>
        <w:ind w:firstLine="567"/>
        <w:jc w:val="both"/>
        <w:rPr>
          <w:sz w:val="28"/>
          <w:szCs w:val="28"/>
          <w:lang w:val="vi-VN"/>
        </w:rPr>
      </w:pPr>
      <w:r w:rsidRPr="002C21D8">
        <w:rPr>
          <w:sz w:val="28"/>
          <w:szCs w:val="28"/>
          <w:lang w:val="vi-VN"/>
        </w:rPr>
        <w:t>- Phát triển nhanh, mạnh, vững chắc hệ thống thông tin ở nước ta, đảm bảo thông tin không chỉ phục vụ tốt nhiệm vụ xây dựng và bảo vệ Tổ quốc mà còn là lĩnh vực có khả năng tạo nguồn thu quan trọng, đóng góp vào ngân sách Nhà nước.</w:t>
      </w:r>
    </w:p>
    <w:p w:rsidR="00F503BB" w:rsidRPr="002C21D8" w:rsidRDefault="00AF0A95" w:rsidP="002C21D8">
      <w:pPr>
        <w:pStyle w:val="NormalWeb"/>
        <w:spacing w:before="0" w:beforeAutospacing="0" w:after="120" w:afterAutospacing="0"/>
        <w:ind w:firstLine="567"/>
        <w:jc w:val="both"/>
        <w:rPr>
          <w:sz w:val="28"/>
          <w:szCs w:val="28"/>
          <w:lang w:val="vi-VN"/>
        </w:rPr>
      </w:pPr>
      <w:r w:rsidRPr="002C21D8">
        <w:rPr>
          <w:sz w:val="28"/>
          <w:szCs w:val="28"/>
          <w:lang w:val="vi-VN"/>
        </w:rPr>
        <w:t xml:space="preserve">- Thông tin phải đảm bảo tính chân thật, tính giáo dục, tính nhân dân, tính chiến đấu, phù hợp với lợi ích của đất nước và của nhân dân; phải góp phần quan </w:t>
      </w:r>
      <w:r w:rsidRPr="002C21D8">
        <w:rPr>
          <w:sz w:val="28"/>
          <w:szCs w:val="28"/>
          <w:lang w:val="vi-VN"/>
        </w:rPr>
        <w:lastRenderedPageBreak/>
        <w:t>trọng trong việc cung cấp tri thức, nâng cao dân trí, hình thành và định hướng dư luận xã hội lành mạnh; tăng cường sự đoàn kết, nhất trí về tư tưởng chính trị và tinh thần trong nhân dân; biểu dương các nhân tố mới, điển hình tiên tiến; tích cực đấu tranh, phê phán các quan điểm sai trái, thù địch, đấu tranh chống tiêu cực, tham nhũng và các tệ nạn xã hội; giữ gìn và phát huy truyền thống văn hóa dân tộc, tiếp thu tinh hoa văn hóa nhân loại. Những người làm công tác thông tin phải tuân thủ định hướng của Đảng, pháp luật của Nhà nước, có bản lĩnh chính trị vững vàng, phẩm chất đạo đức trong sáng và có năng lực chuyên môn nghiệp vụ cao.</w:t>
      </w:r>
    </w:p>
    <w:p w:rsidR="00F503BB" w:rsidRPr="002C21D8" w:rsidRDefault="00AF0A95" w:rsidP="002C21D8">
      <w:pPr>
        <w:pStyle w:val="NormalWeb"/>
        <w:spacing w:before="0" w:beforeAutospacing="0" w:after="120" w:afterAutospacing="0"/>
        <w:ind w:firstLine="567"/>
        <w:jc w:val="both"/>
        <w:rPr>
          <w:sz w:val="28"/>
          <w:szCs w:val="28"/>
          <w:lang w:val="vi-VN"/>
        </w:rPr>
      </w:pPr>
      <w:r w:rsidRPr="002C21D8">
        <w:rPr>
          <w:sz w:val="28"/>
          <w:szCs w:val="28"/>
          <w:lang w:val="vi-VN"/>
        </w:rPr>
        <w:t xml:space="preserve">- Phát triển đi đôi với quản lý thông tin tốt. Phát triển phải gắn với sự quản lý, đồng thời phải nâng cao vai trò, vị trí, năng lực và hiệu quả của công tác quản lý. Cần phải chống khuynh hướng phát triển tràn lan, đồng thời phải ra sức nâng cao năng lực quản lý để không cản trở sự phát triển. Phát triển thông tin phải dựa trên cơ sở kết hợp hài hòa giữa ứng dụng công nghệ thông tin, truyền thông và các phương tiện thích hợp khác. Coi trọng chất lượng chính trị, chất lượng văn hóa, chất lượng khoa học và chất lượng nghiệp vụ của thông tin; đảm bảo thông tin đến mọi đối tượng, mọi vùng, phù hợp với từng tầng lớp, lứa tuổi với những sản phẩm đúng, hấp dẫn, hiệu quả, đáp ứng nhu cầu thông tin ngày càng cao của các tầng lớp nhân dân. Chú trọng công tác thông tin đối ngoại, giúp cho cộng đồng quốc tế và cộng đồng người Việt Nam ở nước ngoài có thông tin kịp thời, đúng đắn về tình hình Việt Nam và tranh thủ sự đồng tình của nhân dân thế giới. </w:t>
      </w:r>
    </w:p>
    <w:p w:rsidR="00F503BB" w:rsidRPr="002C21D8" w:rsidRDefault="00AF0A95" w:rsidP="002C21D8">
      <w:pPr>
        <w:pStyle w:val="NormalWeb"/>
        <w:spacing w:before="0" w:beforeAutospacing="0" w:after="120" w:afterAutospacing="0"/>
        <w:ind w:firstLine="567"/>
        <w:jc w:val="both"/>
        <w:rPr>
          <w:sz w:val="28"/>
          <w:szCs w:val="28"/>
        </w:rPr>
      </w:pPr>
      <w:r w:rsidRPr="002C21D8">
        <w:rPr>
          <w:sz w:val="28"/>
          <w:szCs w:val="28"/>
        </w:rPr>
        <w:t>- Thông tin phải thực sự đi trước một bước, vừa làm tốt việc dự báo, định hướng phát triển xã hội, đồng thời phải là nguồn lực thúc đẩy sự phát triển xã hội. Thông tin phục vụ sự nghiệp phát triển lý luận, mở rộng và phát huy dân chủ trong mọi lĩnh vực đời sống xã hội; nâng cao ý thức làm chủ đất nước của nhân dân.</w:t>
      </w:r>
    </w:p>
    <w:p w:rsidR="00F503BB" w:rsidRPr="002C21D8" w:rsidRDefault="00AF0A95" w:rsidP="002C21D8">
      <w:pPr>
        <w:pStyle w:val="NormalWeb"/>
        <w:spacing w:before="0" w:beforeAutospacing="0" w:after="120" w:afterAutospacing="0"/>
        <w:ind w:firstLine="567"/>
        <w:jc w:val="both"/>
        <w:rPr>
          <w:sz w:val="28"/>
          <w:szCs w:val="28"/>
        </w:rPr>
      </w:pPr>
      <w:r w:rsidRPr="002C21D8">
        <w:rPr>
          <w:sz w:val="28"/>
          <w:szCs w:val="28"/>
        </w:rPr>
        <w:t>- Phát triển thông tin phải đảm bảo an ninh thông tin. Bảo đảm an ninh thông tin trước hết là giữ vững độc lập chủ quyền và định hướng xã hội chủ nghĩa của đất nước, kiên quyết đấu tranh làm thất bại mọi mưu đồ chống phá sự nghiệp cách mạng và công cuộc đổi mới của nước ta.</w:t>
      </w:r>
    </w:p>
    <w:p w:rsidR="00F503BB" w:rsidRPr="002C21D8" w:rsidRDefault="00AF0A95" w:rsidP="002C21D8">
      <w:pPr>
        <w:pStyle w:val="NormalWeb"/>
        <w:spacing w:before="0" w:beforeAutospacing="0" w:after="120" w:afterAutospacing="0"/>
        <w:ind w:firstLine="567"/>
        <w:jc w:val="both"/>
        <w:rPr>
          <w:sz w:val="28"/>
          <w:szCs w:val="28"/>
        </w:rPr>
      </w:pPr>
      <w:r w:rsidRPr="002C21D8">
        <w:rPr>
          <w:sz w:val="28"/>
          <w:szCs w:val="28"/>
        </w:rPr>
        <w:t>Phát thanh, truyền thanh cơ sở là một lĩnh vực trong hoạt động thông tin báo chí, có vai trò đặc biệt quan trọng trong công tác tư tưởng, thông tin tuyên truyền. Nghị quyết Trung ương 5 Khóa X đã nêu rõ công tác tư tưởng, lý luận và báo chí là một bộ phận cấu thành đặc biệt quan trọng trong toàn bộ hoạt động của Đảng. Chính vì vậy, tăng cường công tác quản lý, phát triển báo chí, phát thanh, truyền hình trong bối cảnh đất nước ta bước vào giai đoạn phát triển mới, với những nhiệm vụ cách mạng mới, là yêu cầu hết sức cấp thiết.</w:t>
      </w:r>
    </w:p>
    <w:p w:rsidR="00F503BB" w:rsidRPr="002C21D8" w:rsidRDefault="00AF0A95" w:rsidP="002C21D8">
      <w:pPr>
        <w:pStyle w:val="NormalWeb"/>
        <w:spacing w:before="0" w:beforeAutospacing="0" w:after="120" w:afterAutospacing="0"/>
        <w:ind w:firstLine="567"/>
        <w:jc w:val="both"/>
        <w:rPr>
          <w:rFonts w:ascii="Arial" w:hAnsi="Arial" w:cs="Arial"/>
        </w:rPr>
      </w:pPr>
      <w:r w:rsidRPr="002C21D8">
        <w:rPr>
          <w:rStyle w:val="Emphasis"/>
          <w:i w:val="0"/>
          <w:sz w:val="28"/>
          <w:szCs w:val="28"/>
        </w:rPr>
        <w:t xml:space="preserve">Văn kiện Đại hội Đại biểu toàn quốc lần thứ XII của Đảng </w:t>
      </w:r>
      <w:r w:rsidRPr="002C21D8">
        <w:rPr>
          <w:sz w:val="28"/>
          <w:szCs w:val="28"/>
        </w:rPr>
        <w:t xml:space="preserve">chỉ rõ: </w:t>
      </w:r>
      <w:r w:rsidRPr="002C21D8">
        <w:rPr>
          <w:i/>
          <w:sz w:val="28"/>
          <w:szCs w:val="28"/>
        </w:rPr>
        <w:t xml:space="preserve">“Phát triển đi đôi với quản lý tốt hệ thống thông tin đại chúng. Báo chí, xuất bản... làm tốt chức năng tuyên truyền thực hiện đường lối, chủ trương, chính sách của Đảng và Nhà nước; phát hiện những nhân tố mới, cái hay, cái đẹp trong xã hội, giới thiệu gương người tốt việc tốt, những điển hình tiên tiến, phê phán các hiện tượng tiêu cực, uốn nắn những nhận thức lệch lạc, đấu tranh với những quan điểm sai trái; coi trọng nâng cao tính chân thật, tính giáo dục và tính chiến đấu của thông tin. </w:t>
      </w:r>
      <w:r w:rsidRPr="002C21D8">
        <w:rPr>
          <w:i/>
          <w:sz w:val="28"/>
          <w:szCs w:val="28"/>
        </w:rPr>
        <w:lastRenderedPageBreak/>
        <w:t>Sử dụng Internet đẩy mạnh thông tin đối ngoại, đồng thời hạn chế, ngăn chặn những hoạt động tiêu cực qua mạng. Khắc phục khuynh hướng "thương mại hoá" trong hoạt động báo chí, xuất bản. Nâng cao bản lĩnh chính trị, tư tưởng, ý thức trách nhiệm, trình độ văn hoá và nghề nghiệp, phẩm chất đạo đức của đội ngũ báo chí, xuất bản</w:t>
      </w:r>
      <w:r w:rsidRPr="002C21D8">
        <w:rPr>
          <w:rFonts w:ascii="Arial" w:hAnsi="Arial" w:cs="Arial"/>
          <w:i/>
        </w:rPr>
        <w:t>”</w:t>
      </w:r>
      <w:r w:rsidRPr="002C21D8">
        <w:rPr>
          <w:rFonts w:ascii="Arial" w:hAnsi="Arial" w:cs="Arial"/>
        </w:rPr>
        <w:t xml:space="preserve">. </w:t>
      </w:r>
    </w:p>
    <w:p w:rsidR="00F503BB" w:rsidRPr="002C21D8" w:rsidRDefault="00AF0A95" w:rsidP="002C21D8">
      <w:pPr>
        <w:pStyle w:val="NormalWeb"/>
        <w:spacing w:before="0" w:beforeAutospacing="0" w:after="120" w:afterAutospacing="0"/>
        <w:ind w:firstLine="567"/>
        <w:jc w:val="both"/>
        <w:rPr>
          <w:sz w:val="28"/>
          <w:szCs w:val="28"/>
        </w:rPr>
      </w:pPr>
      <w:r w:rsidRPr="002C21D8">
        <w:rPr>
          <w:sz w:val="28"/>
          <w:szCs w:val="28"/>
        </w:rPr>
        <w:t xml:space="preserve">Chiến lược phát triển kinh tế - xã hội giai đoạn 2016 - 2021 cũng yêu cầu: </w:t>
      </w:r>
      <w:r w:rsidRPr="002C21D8">
        <w:rPr>
          <w:i/>
          <w:sz w:val="28"/>
          <w:szCs w:val="28"/>
        </w:rPr>
        <w:t>“Nâng cao chất lượng hệ thống thông tin, báo chí, Internet, xuất bản. Bảo đảm quyền được thông tin và cơ hội tiếp cận thông tin của nhân dân, đặc biệt ở các vùng sâu, vùng xa, vùng đồng bào dân tộc. Tiếp tục đổi mới cơ chế và nâng cao hiệu quả quản lý, đẩy mạnh xã hội hóa các lĩnh vực văn hóa, thông tin, hình thành thị trường văn hóa lành mạnh”</w:t>
      </w:r>
      <w:r w:rsidRPr="002C21D8">
        <w:rPr>
          <w:sz w:val="28"/>
          <w:szCs w:val="28"/>
        </w:rPr>
        <w:t>.</w:t>
      </w:r>
    </w:p>
    <w:p w:rsidR="00F503BB" w:rsidRPr="002C21D8" w:rsidRDefault="00AF0A95" w:rsidP="002C21D8">
      <w:pPr>
        <w:pStyle w:val="NormalWeb"/>
        <w:spacing w:before="0" w:beforeAutospacing="0" w:after="120" w:afterAutospacing="0"/>
        <w:ind w:firstLine="567"/>
        <w:jc w:val="both"/>
        <w:rPr>
          <w:sz w:val="28"/>
          <w:szCs w:val="28"/>
        </w:rPr>
      </w:pPr>
      <w:r w:rsidRPr="002C21D8">
        <w:rPr>
          <w:sz w:val="28"/>
          <w:szCs w:val="28"/>
        </w:rPr>
        <w:t xml:space="preserve">Cương lĩnh xây dựng đất nước trong thời kỳ quá độ lên CNXH </w:t>
      </w:r>
      <w:r w:rsidRPr="002C21D8">
        <w:rPr>
          <w:i/>
          <w:sz w:val="28"/>
          <w:szCs w:val="28"/>
        </w:rPr>
        <w:t>(bổ sung, phát triển năm 2011)</w:t>
      </w:r>
      <w:r w:rsidRPr="002C21D8">
        <w:rPr>
          <w:sz w:val="28"/>
          <w:szCs w:val="28"/>
        </w:rPr>
        <w:t xml:space="preserve"> một lần nữa khẳng định vai trò của hệ thống thông tin đại chúng,  đồng thời đặt ra yêu cầu: “Phát triển các phương tiện thông tin đại chúng đồng bộ, hiện đại, thông tin chân thực, đa dạng, kịp thời, phục vụ có hiệu quả sự nghiệp xây dựng và bảo vệ Tổ quốc”. </w:t>
      </w:r>
    </w:p>
    <w:p w:rsidR="00F503BB" w:rsidRPr="002C21D8" w:rsidRDefault="00AF0A95" w:rsidP="002C21D8">
      <w:pPr>
        <w:pStyle w:val="BodyTextIndent2"/>
        <w:spacing w:line="240" w:lineRule="auto"/>
        <w:ind w:left="0" w:firstLine="567"/>
        <w:jc w:val="both"/>
        <w:outlineLvl w:val="0"/>
        <w:rPr>
          <w:i/>
          <w:sz w:val="28"/>
          <w:szCs w:val="28"/>
        </w:rPr>
      </w:pPr>
      <w:bookmarkStart w:id="17" w:name="_Toc182216939"/>
      <w:r w:rsidRPr="002C21D8">
        <w:rPr>
          <w:i/>
          <w:sz w:val="28"/>
          <w:szCs w:val="28"/>
          <w:lang w:val="vi-VN"/>
        </w:rPr>
        <w:t xml:space="preserve">1.2.2. Quan điểm chỉ đạo phát triển thông tin của </w:t>
      </w:r>
      <w:r w:rsidRPr="002C21D8">
        <w:rPr>
          <w:i/>
          <w:sz w:val="28"/>
          <w:szCs w:val="28"/>
        </w:rPr>
        <w:t>huyện Hướng Hóa</w:t>
      </w:r>
      <w:bookmarkEnd w:id="17"/>
    </w:p>
    <w:p w:rsidR="00F503BB" w:rsidRPr="002C21D8" w:rsidRDefault="00AF0A95" w:rsidP="002C21D8">
      <w:pPr>
        <w:spacing w:after="120"/>
        <w:ind w:firstLine="567"/>
        <w:jc w:val="both"/>
        <w:rPr>
          <w:i/>
          <w:spacing w:val="-4"/>
          <w:sz w:val="28"/>
        </w:rPr>
      </w:pPr>
      <w:r w:rsidRPr="002C21D8">
        <w:rPr>
          <w:sz w:val="28"/>
          <w:szCs w:val="28"/>
        </w:rPr>
        <w:t xml:space="preserve">Triển khai thực hiện các quan điểm của Đảng, Nhà nước về phát triển thông tin, truyền thông, Văn kiện Đại hội Đảng bộ huyện Hướng Hóa lần thứ XVII đề ra yêu cầu, nhiệm vụ: </w:t>
      </w:r>
      <w:r w:rsidRPr="002C21D8">
        <w:rPr>
          <w:bCs/>
          <w:i/>
          <w:sz w:val="28"/>
        </w:rPr>
        <w:t>Triển khai hiệu quả Đề án nâng cấp, đầu tư xây dựng hệ thống truyền thanh, đ</w:t>
      </w:r>
      <w:r w:rsidRPr="002C21D8">
        <w:rPr>
          <w:i/>
          <w:spacing w:val="-4"/>
          <w:sz w:val="28"/>
          <w:lang w:val="af-ZA"/>
        </w:rPr>
        <w:t>ến năm 2025, tỷ lệ phủ sóng phát thanh</w:t>
      </w:r>
      <w:r w:rsidR="00274E42" w:rsidRPr="002C21D8">
        <w:rPr>
          <w:i/>
          <w:spacing w:val="-4"/>
          <w:sz w:val="28"/>
          <w:lang w:val="af-ZA"/>
        </w:rPr>
        <w:t xml:space="preserve">, truyền hình đạt 100%; 100% xã, </w:t>
      </w:r>
      <w:r w:rsidRPr="002C21D8">
        <w:rPr>
          <w:i/>
          <w:spacing w:val="-4"/>
          <w:sz w:val="28"/>
          <w:lang w:val="af-ZA"/>
        </w:rPr>
        <w:t>thị trấn có Đài truyền thanh cơ sở; trên 90% khu dân cư có hệ thống cụm loa truyền thanh.</w:t>
      </w:r>
    </w:p>
    <w:p w:rsidR="00F503BB" w:rsidRPr="002C21D8" w:rsidRDefault="00AF0A95" w:rsidP="002C21D8">
      <w:pPr>
        <w:pStyle w:val="BodyTextIndent2"/>
        <w:spacing w:line="240" w:lineRule="auto"/>
        <w:ind w:left="0" w:firstLine="567"/>
        <w:jc w:val="both"/>
        <w:rPr>
          <w:sz w:val="28"/>
          <w:szCs w:val="28"/>
        </w:rPr>
      </w:pPr>
      <w:r w:rsidRPr="002C21D8">
        <w:rPr>
          <w:sz w:val="28"/>
          <w:szCs w:val="28"/>
        </w:rPr>
        <w:t xml:space="preserve">Đây chính là những quan điểm chỉ đạo, định hướng quan trọng để tiếp thu, vận dụng, đề ra các phương hướng phát triển cho </w:t>
      </w:r>
      <w:r w:rsidR="00274E42" w:rsidRPr="002C21D8">
        <w:rPr>
          <w:sz w:val="28"/>
          <w:szCs w:val="28"/>
        </w:rPr>
        <w:t xml:space="preserve">công tác tuyên truyền </w:t>
      </w:r>
      <w:r w:rsidRPr="002C21D8">
        <w:rPr>
          <w:sz w:val="28"/>
          <w:szCs w:val="28"/>
        </w:rPr>
        <w:t>trong những năm tiếp theo.</w:t>
      </w:r>
    </w:p>
    <w:p w:rsidR="00F503BB" w:rsidRPr="002C21D8" w:rsidRDefault="00F503BB" w:rsidP="002C21D8">
      <w:pPr>
        <w:pStyle w:val="BodyTextIndent2"/>
        <w:spacing w:line="240" w:lineRule="auto"/>
        <w:ind w:left="0" w:firstLine="540"/>
        <w:jc w:val="both"/>
        <w:rPr>
          <w:sz w:val="28"/>
          <w:szCs w:val="28"/>
        </w:rPr>
      </w:pPr>
    </w:p>
    <w:p w:rsidR="00F503BB" w:rsidRPr="002C21D8" w:rsidRDefault="00F503BB" w:rsidP="002C21D8">
      <w:pPr>
        <w:spacing w:after="120"/>
        <w:ind w:firstLine="567"/>
        <w:jc w:val="both"/>
        <w:rPr>
          <w:sz w:val="28"/>
          <w:szCs w:val="28"/>
        </w:rPr>
      </w:pPr>
    </w:p>
    <w:p w:rsidR="00F503BB" w:rsidRPr="002C21D8" w:rsidRDefault="00F503BB" w:rsidP="002C21D8">
      <w:pPr>
        <w:spacing w:after="120"/>
        <w:jc w:val="both"/>
        <w:rPr>
          <w:b/>
          <w:sz w:val="28"/>
          <w:szCs w:val="28"/>
        </w:rPr>
      </w:pPr>
    </w:p>
    <w:p w:rsidR="00542AAF" w:rsidRPr="002C21D8" w:rsidRDefault="00542AAF" w:rsidP="002C21D8">
      <w:pPr>
        <w:spacing w:after="120"/>
        <w:rPr>
          <w:b/>
          <w:sz w:val="28"/>
          <w:szCs w:val="28"/>
          <w:lang w:val="vi-VN"/>
        </w:rPr>
      </w:pPr>
      <w:r w:rsidRPr="002C21D8">
        <w:rPr>
          <w:b/>
          <w:sz w:val="28"/>
          <w:szCs w:val="28"/>
          <w:lang w:val="vi-VN"/>
        </w:rPr>
        <w:br w:type="page"/>
      </w:r>
    </w:p>
    <w:p w:rsidR="00F503BB" w:rsidRPr="002C21D8" w:rsidRDefault="00AF0A95" w:rsidP="002C21D8">
      <w:pPr>
        <w:pStyle w:val="Heading1"/>
        <w:spacing w:before="0" w:after="120"/>
        <w:ind w:firstLine="567"/>
        <w:jc w:val="both"/>
        <w:rPr>
          <w:rFonts w:ascii="Times New Roman" w:hAnsi="Times New Roman" w:cs="Times New Roman"/>
          <w:b/>
          <w:color w:val="auto"/>
          <w:sz w:val="28"/>
          <w:szCs w:val="28"/>
        </w:rPr>
      </w:pPr>
      <w:bookmarkStart w:id="18" w:name="_Toc182216940"/>
      <w:r w:rsidRPr="002C21D8">
        <w:rPr>
          <w:rFonts w:ascii="Times New Roman" w:hAnsi="Times New Roman" w:cs="Times New Roman"/>
          <w:b/>
          <w:color w:val="auto"/>
          <w:sz w:val="28"/>
          <w:szCs w:val="28"/>
          <w:lang w:val="vi-VN"/>
        </w:rPr>
        <w:lastRenderedPageBreak/>
        <w:t xml:space="preserve">Chương </w:t>
      </w:r>
      <w:r w:rsidRPr="002C21D8">
        <w:rPr>
          <w:rFonts w:ascii="Times New Roman" w:hAnsi="Times New Roman" w:cs="Times New Roman"/>
          <w:b/>
          <w:color w:val="auto"/>
          <w:sz w:val="28"/>
          <w:szCs w:val="28"/>
        </w:rPr>
        <w:t>2</w:t>
      </w:r>
      <w:r w:rsidRPr="002C21D8">
        <w:rPr>
          <w:rFonts w:ascii="Times New Roman" w:hAnsi="Times New Roman" w:cs="Times New Roman"/>
          <w:b/>
          <w:color w:val="auto"/>
          <w:sz w:val="28"/>
          <w:szCs w:val="28"/>
          <w:lang w:val="vi-VN"/>
        </w:rPr>
        <w:t xml:space="preserve">: Thực trạng </w:t>
      </w:r>
      <w:r w:rsidRPr="002C21D8">
        <w:rPr>
          <w:rFonts w:ascii="Times New Roman" w:hAnsi="Times New Roman" w:cs="Times New Roman"/>
          <w:b/>
          <w:color w:val="auto"/>
          <w:sz w:val="28"/>
          <w:szCs w:val="28"/>
        </w:rPr>
        <w:t>về việc sản xuất chương trình phát thanh ở Trung tâm VHTT - TDTT huyện</w:t>
      </w:r>
      <w:bookmarkEnd w:id="18"/>
    </w:p>
    <w:p w:rsidR="00F503BB" w:rsidRPr="002C21D8" w:rsidRDefault="00AF0A95" w:rsidP="002C21D8">
      <w:pPr>
        <w:pStyle w:val="BodyTextIndent2"/>
        <w:spacing w:line="240" w:lineRule="auto"/>
        <w:ind w:left="0" w:firstLine="540"/>
        <w:jc w:val="both"/>
        <w:outlineLvl w:val="0"/>
        <w:rPr>
          <w:b/>
          <w:i/>
          <w:sz w:val="28"/>
          <w:szCs w:val="28"/>
        </w:rPr>
      </w:pPr>
      <w:bookmarkStart w:id="19" w:name="_Toc182216941"/>
      <w:r w:rsidRPr="002C21D8">
        <w:rPr>
          <w:b/>
          <w:sz w:val="28"/>
          <w:szCs w:val="28"/>
        </w:rPr>
        <w:t xml:space="preserve">2.1. </w:t>
      </w:r>
      <w:r w:rsidRPr="002C21D8">
        <w:rPr>
          <w:b/>
          <w:sz w:val="28"/>
          <w:szCs w:val="28"/>
          <w:lang w:val="vi-VN"/>
        </w:rPr>
        <w:t xml:space="preserve">Khái quát về sự ra đời, phát triển của hệ thống </w:t>
      </w:r>
      <w:r w:rsidRPr="002C21D8">
        <w:rPr>
          <w:b/>
          <w:sz w:val="28"/>
          <w:szCs w:val="28"/>
        </w:rPr>
        <w:t>Đ</w:t>
      </w:r>
      <w:r w:rsidRPr="002C21D8">
        <w:rPr>
          <w:b/>
          <w:sz w:val="28"/>
          <w:szCs w:val="28"/>
          <w:lang w:val="vi-VN"/>
        </w:rPr>
        <w:t xml:space="preserve">ài truyền thanh cơ sở trên địa bàn </w:t>
      </w:r>
      <w:r w:rsidRPr="002C21D8">
        <w:rPr>
          <w:b/>
          <w:sz w:val="28"/>
          <w:szCs w:val="28"/>
        </w:rPr>
        <w:t>huyện Hướng Hóa</w:t>
      </w:r>
      <w:bookmarkEnd w:id="19"/>
    </w:p>
    <w:p w:rsidR="00F503BB" w:rsidRPr="002C21D8" w:rsidRDefault="00AF0A95" w:rsidP="002C21D8">
      <w:pPr>
        <w:spacing w:after="120"/>
        <w:ind w:firstLine="540"/>
        <w:jc w:val="both"/>
        <w:rPr>
          <w:sz w:val="28"/>
          <w:szCs w:val="28"/>
          <w:lang w:val="vi-VN"/>
        </w:rPr>
      </w:pPr>
      <w:r w:rsidRPr="002C21D8">
        <w:rPr>
          <w:sz w:val="28"/>
          <w:szCs w:val="28"/>
          <w:lang w:val="vi-VN"/>
        </w:rPr>
        <w:t xml:space="preserve">Hệ thống </w:t>
      </w:r>
      <w:r w:rsidRPr="002C21D8">
        <w:rPr>
          <w:sz w:val="28"/>
          <w:szCs w:val="28"/>
        </w:rPr>
        <w:t>Đ</w:t>
      </w:r>
      <w:r w:rsidRPr="002C21D8">
        <w:rPr>
          <w:sz w:val="28"/>
          <w:szCs w:val="28"/>
          <w:lang w:val="vi-VN"/>
        </w:rPr>
        <w:t xml:space="preserve">ài truyền thanh cơ sở </w:t>
      </w:r>
      <w:r w:rsidRPr="002C21D8">
        <w:rPr>
          <w:sz w:val="28"/>
          <w:szCs w:val="28"/>
        </w:rPr>
        <w:t>huyện Hướng Hóa</w:t>
      </w:r>
      <w:r w:rsidRPr="002C21D8">
        <w:rPr>
          <w:sz w:val="28"/>
          <w:szCs w:val="28"/>
          <w:lang w:val="vi-VN"/>
        </w:rPr>
        <w:t xml:space="preserve"> ra đời khá sớm. Và ngay từ lúc mới ra đời, các </w:t>
      </w:r>
      <w:r w:rsidRPr="002C21D8">
        <w:rPr>
          <w:sz w:val="28"/>
          <w:szCs w:val="28"/>
        </w:rPr>
        <w:t>Đ</w:t>
      </w:r>
      <w:r w:rsidRPr="002C21D8">
        <w:rPr>
          <w:sz w:val="28"/>
          <w:szCs w:val="28"/>
          <w:lang w:val="vi-VN"/>
        </w:rPr>
        <w:t xml:space="preserve">ài truyền thanh cơ sở, </w:t>
      </w:r>
      <w:r w:rsidRPr="002C21D8">
        <w:rPr>
          <w:sz w:val="28"/>
          <w:szCs w:val="28"/>
        </w:rPr>
        <w:t>T</w:t>
      </w:r>
      <w:r w:rsidRPr="002C21D8">
        <w:rPr>
          <w:sz w:val="28"/>
          <w:szCs w:val="28"/>
          <w:lang w:val="vi-VN"/>
        </w:rPr>
        <w:t xml:space="preserve">rạm truyền thanh đã phục vụ có hiệu quả nhiệm vụ chính trị của mình, góp phần cùng cả nước thực hiện nhiệm vụ đấu tranh chống </w:t>
      </w:r>
      <w:r w:rsidRPr="002C21D8">
        <w:rPr>
          <w:sz w:val="28"/>
          <w:szCs w:val="28"/>
        </w:rPr>
        <w:t>quân xâm lược</w:t>
      </w:r>
      <w:r w:rsidRPr="002C21D8">
        <w:rPr>
          <w:sz w:val="28"/>
          <w:szCs w:val="28"/>
          <w:lang w:val="vi-VN"/>
        </w:rPr>
        <w:t xml:space="preserve"> và xây dựng </w:t>
      </w:r>
      <w:r w:rsidRPr="002C21D8">
        <w:rPr>
          <w:sz w:val="28"/>
          <w:szCs w:val="28"/>
        </w:rPr>
        <w:t xml:space="preserve">quê hương, </w:t>
      </w:r>
      <w:r w:rsidRPr="002C21D8">
        <w:rPr>
          <w:sz w:val="28"/>
          <w:szCs w:val="28"/>
          <w:lang w:val="vi-VN"/>
        </w:rPr>
        <w:t xml:space="preserve">Tổ quốc. </w:t>
      </w:r>
    </w:p>
    <w:p w:rsidR="00F503BB" w:rsidRPr="002C21D8" w:rsidRDefault="00AF0A95" w:rsidP="002C21D8">
      <w:pPr>
        <w:spacing w:after="120"/>
        <w:ind w:firstLine="540"/>
        <w:jc w:val="both"/>
        <w:rPr>
          <w:sz w:val="28"/>
          <w:szCs w:val="28"/>
        </w:rPr>
      </w:pPr>
      <w:r w:rsidRPr="002C21D8">
        <w:rPr>
          <w:sz w:val="28"/>
          <w:szCs w:val="28"/>
        </w:rPr>
        <w:t>Ở huyện miền núi Hướng Hóa, hệ thống Đài truyền thanh cơ sở được chính quyền địa phương đặc biệt quan tâm đầu tư. Sau chiến tranh, năm 1976, Đài Truyền thanh huyện Hướng Hóa được thành lập và được đặt ở xã Tân Liên. Ngày đầu mới thành lập, Đài có 06 cán bộ, với các thiết bị máy móc gồm 01 máy tăng âm 250W, khoảng 3km đường dây truyền thanh và 10 loa phát thanh phục vụ công tác thông tin, tuyên truyền. Để thu phát sóng các chương trình của Đài Tiếng nói Việt Nam, đài được trang bị thêm 01 máy cassette do Liên Xô (cũ) sản xuất. Đến năm 1978, khi UBND huyện chuyển về thị trấn Khe Sanh, Đài Truyền thanh huyện được chuyển về trung tâm huyện và được trang bị thêm 02 máy tăng âm 250W và hơn 15km đường dây truyền thanh. Đến năm 1980, Đài Truyền thanh huyện Hướng Hóa được đổi tên thành Đài Truyền thanh - Phát thanh huyện Hướng Hóa. Năm 1990, đài được đầu tư thêm các thiết bị thu hình (là đơn vị đầu tiên trên địa bàn có thiết bị thu hình) và đổi tên thành Đài Phát thanh - Truyền hình huyện Hướng Hóa. Đến năm 2019 sáp nhập vào Trung tâm VHTT - TDTT huyện và là Cơ sở Phát thanh - Truyền hình.</w:t>
      </w:r>
    </w:p>
    <w:p w:rsidR="00F503BB" w:rsidRPr="002C21D8" w:rsidRDefault="00AF0A95" w:rsidP="002C21D8">
      <w:pPr>
        <w:spacing w:after="120"/>
        <w:ind w:firstLine="540"/>
        <w:jc w:val="both"/>
        <w:rPr>
          <w:sz w:val="28"/>
          <w:szCs w:val="28"/>
        </w:rPr>
      </w:pPr>
      <w:r w:rsidRPr="002C21D8">
        <w:rPr>
          <w:sz w:val="28"/>
          <w:szCs w:val="28"/>
        </w:rPr>
        <w:t>Cơ sở PT-TH cấp huyện: Thực hiện Quyết định số 69/QĐ-UBND ngày 14/01/2019 của UBND tỉnh Quảng Trị; Đài Phát thanh và Truyền hình huyện sáp nhập với Trung tâm Thể dục thể thao huyện và bộ phận sự nghiệp thuộc Phòng Văn hóa và Thông tin huyện thành lập mới Trung tâm chính thức đi vào hoạt động ngày 03/9/2019. Hiện nay Trung tâm VHTT - TDTT huyện có Cơ sở Phát thanh - Truyền hình tại huyện.</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rPr>
        <w:t>C</w:t>
      </w:r>
      <w:r w:rsidR="00274E42" w:rsidRPr="002C21D8">
        <w:rPr>
          <w:sz w:val="28"/>
          <w:szCs w:val="28"/>
        </w:rPr>
        <w:t>ơ sở Phát thanh - Truyền hình đặ</w:t>
      </w:r>
      <w:r w:rsidRPr="002C21D8">
        <w:rPr>
          <w:sz w:val="28"/>
          <w:szCs w:val="28"/>
        </w:rPr>
        <w:t>t tại thị trấn Khe Sanh, bao gồm toàn bộ cơ sở vật chất - thiết bị đã được đầu tư mới. Đang thực hiện nhiệm vụ phát sóng Đài Tiếng nói Việt Nam 19h/ngày (Từ 05h00 đến 24h00) và lồng ghép phát chương trình thời sự của tỉnh (hàng ngày), phát thanh thời sự của huyện (20 số/tháng); Xây dựng và đăng tải các chương tr</w:t>
      </w:r>
      <w:r w:rsidR="00D673D2" w:rsidRPr="002C21D8">
        <w:rPr>
          <w:sz w:val="28"/>
          <w:szCs w:val="28"/>
        </w:rPr>
        <w:t>ình thời sự truyền hình (08 số/</w:t>
      </w:r>
      <w:r w:rsidRPr="002C21D8">
        <w:rPr>
          <w:sz w:val="28"/>
          <w:szCs w:val="28"/>
        </w:rPr>
        <w:t>tháng) trên các mạng xã hội, Website.</w:t>
      </w:r>
    </w:p>
    <w:p w:rsidR="00F503BB" w:rsidRPr="002C21D8" w:rsidRDefault="00AF0A95" w:rsidP="002C21D8">
      <w:pPr>
        <w:pStyle w:val="Heading1"/>
        <w:spacing w:before="0" w:after="120"/>
        <w:ind w:firstLine="567"/>
        <w:jc w:val="both"/>
        <w:rPr>
          <w:rFonts w:ascii="Times New Roman" w:hAnsi="Times New Roman" w:cs="Times New Roman"/>
          <w:b/>
          <w:color w:val="auto"/>
          <w:sz w:val="28"/>
          <w:szCs w:val="28"/>
          <w:lang w:val="vi-VN"/>
        </w:rPr>
      </w:pPr>
      <w:bookmarkStart w:id="20" w:name="_Toc182216942"/>
      <w:r w:rsidRPr="002C21D8">
        <w:rPr>
          <w:rStyle w:val="Strong"/>
          <w:rFonts w:ascii="Times New Roman" w:hAnsi="Times New Roman" w:cs="Times New Roman"/>
          <w:bCs w:val="0"/>
          <w:color w:val="auto"/>
          <w:sz w:val="28"/>
          <w:szCs w:val="28"/>
        </w:rPr>
        <w:t>2.2.</w:t>
      </w:r>
      <w:r w:rsidRPr="002C21D8">
        <w:rPr>
          <w:rStyle w:val="Strong"/>
          <w:rFonts w:ascii="Times New Roman" w:hAnsi="Times New Roman" w:cs="Times New Roman"/>
          <w:b w:val="0"/>
          <w:bCs w:val="0"/>
          <w:i/>
          <w:color w:val="auto"/>
          <w:sz w:val="28"/>
          <w:szCs w:val="28"/>
        </w:rPr>
        <w:t xml:space="preserve"> </w:t>
      </w:r>
      <w:r w:rsidRPr="002C21D8">
        <w:rPr>
          <w:rFonts w:ascii="Times New Roman" w:hAnsi="Times New Roman" w:cs="Times New Roman"/>
          <w:b/>
          <w:color w:val="auto"/>
          <w:sz w:val="28"/>
          <w:szCs w:val="28"/>
          <w:lang w:val="vi-VN"/>
        </w:rPr>
        <w:t xml:space="preserve">Thực trạng </w:t>
      </w:r>
      <w:r w:rsidRPr="002C21D8">
        <w:rPr>
          <w:rFonts w:ascii="Times New Roman" w:hAnsi="Times New Roman" w:cs="Times New Roman"/>
          <w:b/>
          <w:color w:val="auto"/>
          <w:sz w:val="28"/>
          <w:szCs w:val="28"/>
        </w:rPr>
        <w:t>về việc sản xuất chương trình phát thanh ở Trung tâm VHTT - TDTT huyện</w:t>
      </w:r>
      <w:bookmarkEnd w:id="20"/>
    </w:p>
    <w:p w:rsidR="00F503BB" w:rsidRPr="002C21D8" w:rsidRDefault="00AF0A95" w:rsidP="002C21D8">
      <w:pPr>
        <w:pStyle w:val="NormalWeb"/>
        <w:shd w:val="clear" w:color="auto" w:fill="FFFFFF"/>
        <w:spacing w:before="0" w:beforeAutospacing="0" w:after="120" w:afterAutospacing="0"/>
        <w:ind w:firstLine="567"/>
        <w:jc w:val="both"/>
        <w:outlineLvl w:val="0"/>
        <w:rPr>
          <w:i/>
          <w:sz w:val="28"/>
          <w:szCs w:val="28"/>
        </w:rPr>
      </w:pPr>
      <w:bookmarkStart w:id="21" w:name="_Toc182216943"/>
      <w:r w:rsidRPr="002C21D8">
        <w:rPr>
          <w:i/>
          <w:sz w:val="28"/>
          <w:szCs w:val="28"/>
        </w:rPr>
        <w:t>2.2.1. Thời lượng và chất lượng chương trình phát thanh</w:t>
      </w:r>
      <w:bookmarkEnd w:id="21"/>
    </w:p>
    <w:p w:rsidR="00F503BB" w:rsidRPr="002C21D8" w:rsidRDefault="00AF0A95" w:rsidP="002C21D8">
      <w:pPr>
        <w:spacing w:after="120"/>
        <w:ind w:firstLine="540"/>
        <w:jc w:val="both"/>
        <w:rPr>
          <w:sz w:val="28"/>
          <w:szCs w:val="28"/>
          <w:lang w:val="vi-VN"/>
        </w:rPr>
      </w:pPr>
      <w:r w:rsidRPr="002C21D8">
        <w:rPr>
          <w:sz w:val="28"/>
          <w:szCs w:val="28"/>
          <w:lang w:val="vi-VN"/>
        </w:rPr>
        <w:t>Trong những năm qua</w:t>
      </w:r>
      <w:r w:rsidRPr="002C21D8">
        <w:rPr>
          <w:sz w:val="28"/>
          <w:szCs w:val="28"/>
        </w:rPr>
        <w:t>,</w:t>
      </w:r>
      <w:r w:rsidRPr="002C21D8">
        <w:rPr>
          <w:sz w:val="28"/>
          <w:szCs w:val="28"/>
          <w:lang w:val="vi-VN"/>
        </w:rPr>
        <w:t xml:space="preserve"> hệ thống </w:t>
      </w:r>
      <w:r w:rsidRPr="002C21D8">
        <w:rPr>
          <w:sz w:val="28"/>
          <w:szCs w:val="28"/>
        </w:rPr>
        <w:t>t</w:t>
      </w:r>
      <w:r w:rsidRPr="002C21D8">
        <w:rPr>
          <w:sz w:val="28"/>
          <w:szCs w:val="28"/>
          <w:lang w:val="vi-VN"/>
        </w:rPr>
        <w:t xml:space="preserve">ruyền thanh cơ sở cấp huyện </w:t>
      </w:r>
      <w:r w:rsidRPr="002C21D8">
        <w:rPr>
          <w:sz w:val="28"/>
          <w:szCs w:val="28"/>
        </w:rPr>
        <w:t xml:space="preserve">(từ khi còn độc lập cho đến nay sáp nhập) </w:t>
      </w:r>
      <w:r w:rsidRPr="002C21D8">
        <w:rPr>
          <w:sz w:val="28"/>
          <w:szCs w:val="28"/>
          <w:lang w:val="vi-VN"/>
        </w:rPr>
        <w:t xml:space="preserve">đã khắc phục mọi khó khăn, năng động, sáng tạo đổi mới đi lên, từng bước đáp ứng yêu cầu nhiệm vụ trong thời kỳ đổi mới. </w:t>
      </w:r>
      <w:r w:rsidRPr="002C21D8">
        <w:rPr>
          <w:sz w:val="28"/>
          <w:szCs w:val="28"/>
        </w:rPr>
        <w:t>Đ</w:t>
      </w:r>
      <w:r w:rsidRPr="002C21D8">
        <w:rPr>
          <w:sz w:val="28"/>
          <w:szCs w:val="28"/>
          <w:lang w:val="vi-VN"/>
        </w:rPr>
        <w:t xml:space="preserve">ã </w:t>
      </w:r>
      <w:r w:rsidRPr="002C21D8">
        <w:rPr>
          <w:sz w:val="28"/>
          <w:szCs w:val="28"/>
          <w:lang w:val="vi-VN"/>
        </w:rPr>
        <w:lastRenderedPageBreak/>
        <w:t xml:space="preserve">kịp thời phản ánh tâm tư, nguyện vọng của nhân dân; biểu dương phong trào thi đua yêu nước, các nhân tố mới, các điển hình tiên tiến, gương sản xuất kinh doanh giỏi, gương người tốt việc tốt; đấu tranh phòng, chống tham nhũng, quan liêu, lãng phí và các tệ nạn xã hội tại các địa phương trên địa bàn </w:t>
      </w:r>
      <w:r w:rsidRPr="002C21D8">
        <w:rPr>
          <w:sz w:val="28"/>
          <w:szCs w:val="28"/>
        </w:rPr>
        <w:t>huyện</w:t>
      </w:r>
      <w:r w:rsidRPr="002C21D8">
        <w:rPr>
          <w:sz w:val="28"/>
          <w:szCs w:val="28"/>
          <w:lang w:val="vi-VN"/>
        </w:rPr>
        <w:t xml:space="preserve">. Từ đó góp phần tích cực vào việc thúc đẩy phát triển kinh tế, văn hóa, xã hội, củng cố quốc phòng, an ninh, xây dựng Đảng, chính quyền trong sạch, vững mạnh. </w:t>
      </w:r>
    </w:p>
    <w:p w:rsidR="00F503BB" w:rsidRPr="002C21D8" w:rsidRDefault="00AF0A95" w:rsidP="002C21D8">
      <w:pPr>
        <w:spacing w:after="120"/>
        <w:ind w:firstLine="540"/>
        <w:jc w:val="both"/>
        <w:rPr>
          <w:sz w:val="28"/>
          <w:szCs w:val="28"/>
          <w:lang w:val="vi-VN"/>
        </w:rPr>
      </w:pPr>
      <w:r w:rsidRPr="002C21D8">
        <w:rPr>
          <w:sz w:val="28"/>
          <w:szCs w:val="28"/>
        </w:rPr>
        <w:t>Bên cạnh</w:t>
      </w:r>
      <w:r w:rsidRPr="002C21D8">
        <w:rPr>
          <w:sz w:val="28"/>
          <w:szCs w:val="28"/>
          <w:lang w:val="vi-VN"/>
        </w:rPr>
        <w:t xml:space="preserve"> tiếp sóng các chương trình phát thanh của Đài Tiếng nói Việt Nam, Đài PT-TH tỉnh, </w:t>
      </w:r>
      <w:r w:rsidRPr="002C21D8">
        <w:rPr>
          <w:sz w:val="28"/>
          <w:szCs w:val="28"/>
        </w:rPr>
        <w:t>Cơ sở phát</w:t>
      </w:r>
      <w:r w:rsidRPr="002C21D8">
        <w:rPr>
          <w:sz w:val="28"/>
          <w:szCs w:val="28"/>
          <w:lang w:val="vi-VN"/>
        </w:rPr>
        <w:t xml:space="preserve"> thanh, truyền hình huyện còn xây dựng các chương trình riêng phù hợp với tình hình kinh tế, chính trị, văn hóa - xã hội của </w:t>
      </w:r>
      <w:r w:rsidRPr="002C21D8">
        <w:rPr>
          <w:sz w:val="28"/>
          <w:szCs w:val="28"/>
        </w:rPr>
        <w:t>huyện nhà</w:t>
      </w:r>
      <w:r w:rsidRPr="002C21D8">
        <w:rPr>
          <w:sz w:val="28"/>
          <w:szCs w:val="28"/>
          <w:lang w:val="vi-VN"/>
        </w:rPr>
        <w:t xml:space="preserve">, phục vụ công tác lãnh đạo, điều hành của cấp ủy Đảng, chính quyền địa phương, thực hiện các nhiệm vụ của địa phương, nâng cao đời sống văn hóa, tinh thần cho nhân dân. </w:t>
      </w:r>
    </w:p>
    <w:p w:rsidR="00F503BB" w:rsidRPr="002C21D8" w:rsidRDefault="00AF0A95" w:rsidP="002C21D8">
      <w:pPr>
        <w:spacing w:after="120"/>
        <w:ind w:firstLine="540"/>
        <w:jc w:val="both"/>
        <w:rPr>
          <w:sz w:val="28"/>
          <w:szCs w:val="28"/>
          <w:lang w:val="vi-VN"/>
        </w:rPr>
      </w:pPr>
      <w:r w:rsidRPr="002C21D8">
        <w:rPr>
          <w:sz w:val="28"/>
          <w:szCs w:val="28"/>
          <w:lang w:val="vi-VN"/>
        </w:rPr>
        <w:t xml:space="preserve">Ngoài các nội dung tuyên truyền về đường lối, chính sách, </w:t>
      </w:r>
      <w:r w:rsidRPr="002C21D8">
        <w:rPr>
          <w:sz w:val="28"/>
          <w:szCs w:val="28"/>
        </w:rPr>
        <w:t>Cơ sở PT-TH huyện</w:t>
      </w:r>
      <w:r w:rsidRPr="002C21D8">
        <w:rPr>
          <w:sz w:val="28"/>
          <w:szCs w:val="28"/>
          <w:lang w:val="vi-VN"/>
        </w:rPr>
        <w:t xml:space="preserve"> đã xây dựng thêm các chương trình tuyên truyền các hoạt động trên lĩnh vực văn hóa - văn nghệ, thể dục thể thao, các đợt tiếp xúc cử tri hay các đợt ra quân thực hiện nghĩa vụ quân sự, các chương trình hướng dẫn bà con phòng, chống dịch bệnh trong sản xuất, chăn nuôi... truyền thanh cơ sở trở thành người bạn tâm tình với mọi nhà.</w:t>
      </w:r>
    </w:p>
    <w:p w:rsidR="00F503BB" w:rsidRPr="002C21D8" w:rsidRDefault="00AF0A95" w:rsidP="002C21D8">
      <w:pPr>
        <w:shd w:val="clear" w:color="auto" w:fill="FFFFFF"/>
        <w:spacing w:after="120"/>
        <w:ind w:firstLine="567"/>
        <w:jc w:val="both"/>
        <w:rPr>
          <w:i/>
          <w:sz w:val="28"/>
          <w:szCs w:val="28"/>
        </w:rPr>
      </w:pPr>
      <w:r w:rsidRPr="002C21D8">
        <w:rPr>
          <w:sz w:val="28"/>
          <w:szCs w:val="28"/>
          <w:lang w:val="vi-VN"/>
        </w:rPr>
        <w:t>Về thời lượng chương trình</w:t>
      </w:r>
      <w:r w:rsidRPr="002C21D8">
        <w:rPr>
          <w:sz w:val="28"/>
          <w:szCs w:val="28"/>
        </w:rPr>
        <w:t>:</w:t>
      </w:r>
      <w:r w:rsidRPr="002C21D8">
        <w:rPr>
          <w:i/>
          <w:sz w:val="28"/>
          <w:szCs w:val="28"/>
          <w:lang w:val="vi-VN"/>
        </w:rPr>
        <w:t xml:space="preserve"> </w:t>
      </w:r>
      <w:r w:rsidRPr="002C21D8">
        <w:rPr>
          <w:sz w:val="28"/>
          <w:szCs w:val="28"/>
        </w:rPr>
        <w:t xml:space="preserve">Đến nay, trung bình mỗi tháng, Cơ sở </w:t>
      </w:r>
      <w:r w:rsidRPr="002C21D8">
        <w:rPr>
          <w:sz w:val="28"/>
          <w:szCs w:val="28"/>
          <w:lang w:val="vi-VN"/>
        </w:rPr>
        <w:t xml:space="preserve">Phát thanh - Truyền hình huyện Hướng Hóa tự sản xuất </w:t>
      </w:r>
      <w:r w:rsidRPr="002C21D8">
        <w:rPr>
          <w:sz w:val="28"/>
          <w:szCs w:val="28"/>
        </w:rPr>
        <w:t>20</w:t>
      </w:r>
      <w:r w:rsidRPr="002C21D8">
        <w:rPr>
          <w:sz w:val="28"/>
          <w:szCs w:val="28"/>
          <w:lang w:val="vi-VN"/>
        </w:rPr>
        <w:t xml:space="preserve"> chương trình phát thanh</w:t>
      </w:r>
      <w:r w:rsidRPr="002C21D8">
        <w:rPr>
          <w:sz w:val="28"/>
          <w:szCs w:val="28"/>
        </w:rPr>
        <w:t>, 08 chương trình thời sự truyền hình/tháng</w:t>
      </w:r>
      <w:r w:rsidRPr="002C21D8">
        <w:rPr>
          <w:sz w:val="28"/>
          <w:szCs w:val="28"/>
          <w:lang w:val="vi-VN"/>
        </w:rPr>
        <w:t xml:space="preserve">; </w:t>
      </w:r>
      <w:r w:rsidRPr="002C21D8">
        <w:rPr>
          <w:sz w:val="28"/>
          <w:szCs w:val="28"/>
        </w:rPr>
        <w:t>02 - 03 chương trình phát thanh và 0</w:t>
      </w:r>
      <w:r w:rsidR="00D673D2" w:rsidRPr="002C21D8">
        <w:rPr>
          <w:sz w:val="28"/>
          <w:szCs w:val="28"/>
        </w:rPr>
        <w:t xml:space="preserve">2 - 03 chương trình truyền hình/tháng </w:t>
      </w:r>
      <w:r w:rsidRPr="002C21D8">
        <w:rPr>
          <w:sz w:val="28"/>
          <w:szCs w:val="28"/>
        </w:rPr>
        <w:t xml:space="preserve">truyền thông chương trình mục tiêu quốc gia giảm nghèo bền vững; </w:t>
      </w:r>
      <w:r w:rsidRPr="002C21D8">
        <w:rPr>
          <w:sz w:val="28"/>
          <w:szCs w:val="28"/>
          <w:lang w:val="vi-VN"/>
        </w:rPr>
        <w:t xml:space="preserve">tiếp chương trình phát thanh Đài </w:t>
      </w:r>
      <w:r w:rsidRPr="002C21D8">
        <w:rPr>
          <w:sz w:val="28"/>
          <w:szCs w:val="28"/>
        </w:rPr>
        <w:t>Tiếng nói Việt Nam</w:t>
      </w:r>
      <w:r w:rsidRPr="002C21D8">
        <w:rPr>
          <w:sz w:val="28"/>
          <w:szCs w:val="28"/>
          <w:lang w:val="vi-VN"/>
        </w:rPr>
        <w:t xml:space="preserve"> 1</w:t>
      </w:r>
      <w:r w:rsidRPr="002C21D8">
        <w:rPr>
          <w:sz w:val="28"/>
          <w:szCs w:val="28"/>
        </w:rPr>
        <w:t>9</w:t>
      </w:r>
      <w:r w:rsidRPr="002C21D8">
        <w:rPr>
          <w:sz w:val="28"/>
          <w:szCs w:val="28"/>
          <w:lang w:val="vi-VN"/>
        </w:rPr>
        <w:t xml:space="preserve">h/ngày và Đài tỉnh </w:t>
      </w:r>
      <w:r w:rsidRPr="002C21D8">
        <w:rPr>
          <w:sz w:val="28"/>
          <w:szCs w:val="28"/>
        </w:rPr>
        <w:t>05</w:t>
      </w:r>
      <w:r w:rsidRPr="002C21D8">
        <w:rPr>
          <w:sz w:val="28"/>
          <w:szCs w:val="28"/>
          <w:lang w:val="vi-VN"/>
        </w:rPr>
        <w:t xml:space="preserve">h/ngày. </w:t>
      </w:r>
      <w:r w:rsidRPr="002C21D8">
        <w:rPr>
          <w:sz w:val="28"/>
          <w:szCs w:val="28"/>
        </w:rPr>
        <w:t>Hàng năm, Trung tâm VHTT - TDTT huyện sản xuất trung bình 260 chương trình phát thanh với khoảng 750 tin, 250 bài viết, phóng sự; sản xuất 104 chương trình thời sự truyền hình với gần 1.000 tin, bài viết và 250 phóng sự truyền hình; Trung tâm đã bám sát sự kiện chính trị trên địa bàn, thường xuyên cộng tác với Đài Phát thanh - Truyền hình tỉnh, Đài khu vực miền Trung xây dựng và phát trên sóng của Đài PT-TH tỉnh…</w:t>
      </w:r>
    </w:p>
    <w:p w:rsidR="00F503BB" w:rsidRPr="002C21D8" w:rsidRDefault="00AF0A95" w:rsidP="002C21D8">
      <w:pPr>
        <w:spacing w:after="120"/>
        <w:ind w:firstLine="567"/>
        <w:jc w:val="both"/>
        <w:rPr>
          <w:sz w:val="28"/>
          <w:szCs w:val="28"/>
        </w:rPr>
      </w:pPr>
      <w:r w:rsidRPr="002C21D8">
        <w:rPr>
          <w:sz w:val="28"/>
          <w:szCs w:val="28"/>
        </w:rPr>
        <w:t>Qúa trình sản xuất chương trình phát thanh diễn ra theo các bước tuần tự như sau:</w:t>
      </w:r>
    </w:p>
    <w:p w:rsidR="00F503BB" w:rsidRPr="002C21D8" w:rsidRDefault="00AF0A95" w:rsidP="002C21D8">
      <w:pPr>
        <w:spacing w:after="120"/>
        <w:ind w:firstLine="567"/>
        <w:jc w:val="both"/>
        <w:rPr>
          <w:sz w:val="28"/>
          <w:szCs w:val="28"/>
        </w:rPr>
      </w:pPr>
      <w:r w:rsidRPr="002C21D8">
        <w:rPr>
          <w:sz w:val="28"/>
          <w:szCs w:val="28"/>
        </w:rPr>
        <w:t>a) Phóng viên viết tin, bài, phóng sự</w:t>
      </w:r>
    </w:p>
    <w:p w:rsidR="00F503BB" w:rsidRPr="002C21D8" w:rsidRDefault="00AF0A95" w:rsidP="002C21D8">
      <w:pPr>
        <w:spacing w:after="120"/>
        <w:ind w:firstLine="567"/>
        <w:jc w:val="both"/>
        <w:rPr>
          <w:sz w:val="28"/>
          <w:szCs w:val="28"/>
        </w:rPr>
      </w:pPr>
      <w:r w:rsidRPr="002C21D8">
        <w:rPr>
          <w:sz w:val="28"/>
          <w:szCs w:val="28"/>
        </w:rPr>
        <w:t>b) Thu thập tài liệu thông tin</w:t>
      </w:r>
    </w:p>
    <w:p w:rsidR="00F503BB" w:rsidRPr="002C21D8" w:rsidRDefault="00AF0A95" w:rsidP="002C21D8">
      <w:pPr>
        <w:spacing w:after="120"/>
        <w:ind w:firstLine="567"/>
        <w:jc w:val="both"/>
        <w:rPr>
          <w:sz w:val="28"/>
          <w:szCs w:val="28"/>
        </w:rPr>
      </w:pPr>
      <w:r w:rsidRPr="002C21D8">
        <w:rPr>
          <w:sz w:val="28"/>
          <w:szCs w:val="28"/>
        </w:rPr>
        <w:t>c) Ban biên tập duyệt tin, bài, phóng sự của các phóng viên</w:t>
      </w:r>
    </w:p>
    <w:p w:rsidR="00F503BB" w:rsidRPr="002C21D8" w:rsidRDefault="00AF0A95" w:rsidP="002C21D8">
      <w:pPr>
        <w:spacing w:after="120"/>
        <w:ind w:firstLine="567"/>
        <w:jc w:val="both"/>
        <w:rPr>
          <w:sz w:val="28"/>
          <w:szCs w:val="28"/>
        </w:rPr>
      </w:pPr>
      <w:r w:rsidRPr="002C21D8">
        <w:rPr>
          <w:sz w:val="28"/>
          <w:szCs w:val="28"/>
        </w:rPr>
        <w:t>Sau khi duyệt xong tin, bài, sẽ phân loại tin nào trước, tin nào sau... Đoạn nào đưa nhạc cắt, đoạn nào đưa bài hát... Sau đó, trình Tổng biên tập hoặc Phó tổng biên tập duyệt.</w:t>
      </w:r>
    </w:p>
    <w:p w:rsidR="00F503BB" w:rsidRPr="002C21D8" w:rsidRDefault="00AF0A95" w:rsidP="002C21D8">
      <w:pPr>
        <w:spacing w:after="120"/>
        <w:ind w:firstLine="567"/>
        <w:jc w:val="both"/>
        <w:rPr>
          <w:sz w:val="28"/>
          <w:szCs w:val="28"/>
        </w:rPr>
      </w:pPr>
      <w:r w:rsidRPr="002C21D8">
        <w:rPr>
          <w:sz w:val="28"/>
          <w:szCs w:val="28"/>
        </w:rPr>
        <w:t>d) Thực hiện chương trình giao cho phát thanh viên thể hiện giọng đọc, kết nối sửa chữa các lỗi và hoàn thành chương trình, chuyển tải để phát sóng.</w:t>
      </w:r>
    </w:p>
    <w:p w:rsidR="00F503BB" w:rsidRPr="002C21D8" w:rsidRDefault="00AF0A95" w:rsidP="002C21D8">
      <w:pPr>
        <w:pStyle w:val="Heading1"/>
        <w:spacing w:before="0" w:after="120"/>
        <w:ind w:firstLine="567"/>
        <w:rPr>
          <w:rFonts w:ascii="Times New Roman" w:hAnsi="Times New Roman" w:cs="Times New Roman"/>
          <w:i/>
          <w:color w:val="auto"/>
          <w:sz w:val="28"/>
          <w:szCs w:val="28"/>
        </w:rPr>
      </w:pPr>
      <w:bookmarkStart w:id="22" w:name="_Toc182216944"/>
      <w:r w:rsidRPr="002C21D8">
        <w:rPr>
          <w:rFonts w:ascii="Times New Roman" w:hAnsi="Times New Roman" w:cs="Times New Roman"/>
          <w:i/>
          <w:color w:val="auto"/>
          <w:sz w:val="28"/>
          <w:szCs w:val="28"/>
        </w:rPr>
        <w:lastRenderedPageBreak/>
        <w:t>2.2.2. Nội dung chương trình phát thanh</w:t>
      </w:r>
      <w:bookmarkEnd w:id="22"/>
    </w:p>
    <w:p w:rsidR="00F503BB" w:rsidRPr="002C21D8" w:rsidRDefault="00AF0A95" w:rsidP="002C21D8">
      <w:pPr>
        <w:spacing w:after="120"/>
        <w:ind w:firstLine="567"/>
        <w:jc w:val="both"/>
        <w:rPr>
          <w:sz w:val="28"/>
          <w:szCs w:val="28"/>
        </w:rPr>
      </w:pPr>
      <w:r w:rsidRPr="002C21D8">
        <w:rPr>
          <w:sz w:val="28"/>
          <w:szCs w:val="28"/>
        </w:rPr>
        <w:t>- 20% (thời lượng 6 phút) phát các văn bản, Chỉ thị, Nghị quyết của Tỉnh ủy và của Huyện ủy, HĐND, UBND huyện.</w:t>
      </w:r>
    </w:p>
    <w:p w:rsidR="00F503BB" w:rsidRPr="002C21D8" w:rsidRDefault="00AF0A95" w:rsidP="002C21D8">
      <w:pPr>
        <w:spacing w:after="120"/>
        <w:ind w:firstLine="567"/>
        <w:jc w:val="both"/>
        <w:rPr>
          <w:sz w:val="28"/>
          <w:szCs w:val="28"/>
        </w:rPr>
      </w:pPr>
      <w:r w:rsidRPr="002C21D8">
        <w:rPr>
          <w:sz w:val="28"/>
          <w:szCs w:val="28"/>
        </w:rPr>
        <w:t>- 60% (thời lượng 15 phút) phát tin, bài về các vấn đề chính trị, kinh tế, văn hóa, xã hội, ANQP trong huyện.</w:t>
      </w:r>
    </w:p>
    <w:p w:rsidR="00F503BB" w:rsidRPr="002C21D8" w:rsidRDefault="00AF0A95" w:rsidP="002C21D8">
      <w:pPr>
        <w:spacing w:after="120"/>
        <w:ind w:firstLine="567"/>
        <w:jc w:val="both"/>
        <w:rPr>
          <w:sz w:val="28"/>
          <w:szCs w:val="28"/>
        </w:rPr>
      </w:pPr>
      <w:r w:rsidRPr="002C21D8">
        <w:rPr>
          <w:sz w:val="28"/>
          <w:szCs w:val="28"/>
        </w:rPr>
        <w:t>- 15% thời lượng đưa các tin diễn ra tại các xã, thị trấn trên địa bàn huyện.</w:t>
      </w:r>
    </w:p>
    <w:p w:rsidR="00F503BB" w:rsidRPr="002C21D8" w:rsidRDefault="00AF0A95" w:rsidP="002C21D8">
      <w:pPr>
        <w:spacing w:after="120"/>
        <w:ind w:firstLine="567"/>
        <w:jc w:val="both"/>
        <w:rPr>
          <w:sz w:val="28"/>
          <w:szCs w:val="28"/>
        </w:rPr>
      </w:pPr>
      <w:r w:rsidRPr="002C21D8">
        <w:rPr>
          <w:sz w:val="28"/>
          <w:szCs w:val="28"/>
        </w:rPr>
        <w:t>- 5% là thời lượng nhạc cắt và bài hát xen kẽ.</w:t>
      </w:r>
    </w:p>
    <w:p w:rsidR="00F503BB" w:rsidRPr="002C21D8" w:rsidRDefault="00AF0A95" w:rsidP="002C21D8">
      <w:pPr>
        <w:spacing w:after="120"/>
        <w:ind w:firstLine="567"/>
        <w:jc w:val="both"/>
        <w:rPr>
          <w:sz w:val="28"/>
          <w:szCs w:val="28"/>
        </w:rPr>
      </w:pPr>
      <w:r w:rsidRPr="002C21D8">
        <w:rPr>
          <w:sz w:val="28"/>
          <w:szCs w:val="28"/>
        </w:rPr>
        <w:t>Nội dung chương trình phát thanh phản ánh sinh động các sự kiện, hoạt động chủ yếu diễn ra trên địa bàn huyện. Người nghe tiếp nhận những tin tức mới nhất, những thông tin chính xác từ khách quan cuộc sống. Đáng chú ý nhất là những Chỉ thị, Nghị quyết của Huyện ủy, UBND huyện được tuyên truyền kịp thời, phục vụ cho công tác chỉ đạo của cấp ủy, chính quyền địa phương.</w:t>
      </w:r>
    </w:p>
    <w:p w:rsidR="00F503BB" w:rsidRPr="002C21D8" w:rsidRDefault="00AF0A95" w:rsidP="002C21D8">
      <w:pPr>
        <w:spacing w:after="120"/>
        <w:ind w:firstLine="567"/>
        <w:jc w:val="both"/>
        <w:rPr>
          <w:sz w:val="28"/>
          <w:szCs w:val="28"/>
        </w:rPr>
      </w:pPr>
      <w:r w:rsidRPr="002C21D8">
        <w:rPr>
          <w:sz w:val="28"/>
          <w:szCs w:val="28"/>
        </w:rPr>
        <w:t>Thông qua nội dung các chương trình phát thanh đã đưa được tiếng nói, phản ánh tâm tư, nguyện vọng của người dân từ cơ sở; những vướng mắc trong việc triển khai các nhiệm vụ tại các xã, thị trấn, để lãnh đạo các cấp, các ngành trong huyện và các xã, thị trấn kịp thời có những chính sách tháo gỡ khó khăn trong thực tiễn.</w:t>
      </w:r>
    </w:p>
    <w:p w:rsidR="00F503BB" w:rsidRPr="002C21D8" w:rsidRDefault="00AF0A95" w:rsidP="002C21D8">
      <w:pPr>
        <w:pStyle w:val="Heading1"/>
        <w:spacing w:before="0" w:after="120"/>
        <w:ind w:firstLine="567"/>
        <w:rPr>
          <w:rFonts w:ascii="Times New Roman" w:hAnsi="Times New Roman" w:cs="Times New Roman"/>
          <w:i/>
          <w:color w:val="auto"/>
          <w:sz w:val="28"/>
          <w:szCs w:val="28"/>
        </w:rPr>
      </w:pPr>
      <w:bookmarkStart w:id="23" w:name="_Toc182216945"/>
      <w:r w:rsidRPr="002C21D8">
        <w:rPr>
          <w:rFonts w:ascii="Times New Roman" w:hAnsi="Times New Roman" w:cs="Times New Roman"/>
          <w:i/>
          <w:color w:val="auto"/>
          <w:sz w:val="28"/>
          <w:szCs w:val="28"/>
        </w:rPr>
        <w:t>2.2.3. Kết cấu chương trình phát thanh</w:t>
      </w:r>
      <w:bookmarkEnd w:id="23"/>
    </w:p>
    <w:p w:rsidR="00F503BB" w:rsidRPr="002C21D8" w:rsidRDefault="00AF0A95" w:rsidP="002C21D8">
      <w:pPr>
        <w:spacing w:after="120"/>
        <w:ind w:firstLine="567"/>
        <w:jc w:val="both"/>
        <w:rPr>
          <w:sz w:val="28"/>
          <w:szCs w:val="28"/>
        </w:rPr>
      </w:pPr>
      <w:r w:rsidRPr="002C21D8">
        <w:rPr>
          <w:sz w:val="28"/>
          <w:szCs w:val="28"/>
        </w:rPr>
        <w:t>Chương trình phát thanh của Trung tâm VHTT - TDTT huyện có sự ổn định về kết cấu gồm: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
        <w:gridCol w:w="6927"/>
        <w:gridCol w:w="1421"/>
      </w:tblGrid>
      <w:tr w:rsidR="002C21D8" w:rsidRPr="002C21D8" w:rsidTr="001D6806">
        <w:trPr>
          <w:trHeight w:val="211"/>
        </w:trPr>
        <w:tc>
          <w:tcPr>
            <w:tcW w:w="714" w:type="dxa"/>
            <w:shd w:val="clear" w:color="auto" w:fill="auto"/>
          </w:tcPr>
          <w:p w:rsidR="00F503BB" w:rsidRPr="002C21D8" w:rsidRDefault="00AF0A95" w:rsidP="001D6806">
            <w:pPr>
              <w:spacing w:after="80"/>
              <w:jc w:val="center"/>
              <w:rPr>
                <w:sz w:val="28"/>
                <w:szCs w:val="28"/>
              </w:rPr>
            </w:pPr>
            <w:r w:rsidRPr="002C21D8">
              <w:rPr>
                <w:sz w:val="28"/>
                <w:szCs w:val="28"/>
              </w:rPr>
              <w:t>STT</w:t>
            </w:r>
          </w:p>
        </w:tc>
        <w:tc>
          <w:tcPr>
            <w:tcW w:w="6936" w:type="dxa"/>
            <w:shd w:val="clear" w:color="auto" w:fill="auto"/>
          </w:tcPr>
          <w:p w:rsidR="00F503BB" w:rsidRPr="002C21D8" w:rsidRDefault="00AF0A95" w:rsidP="001D6806">
            <w:pPr>
              <w:spacing w:after="80"/>
              <w:jc w:val="center"/>
              <w:rPr>
                <w:sz w:val="28"/>
                <w:szCs w:val="28"/>
              </w:rPr>
            </w:pPr>
            <w:r w:rsidRPr="002C21D8">
              <w:rPr>
                <w:sz w:val="28"/>
                <w:szCs w:val="28"/>
              </w:rPr>
              <w:t>Nội dung</w:t>
            </w:r>
          </w:p>
        </w:tc>
        <w:tc>
          <w:tcPr>
            <w:tcW w:w="1412" w:type="dxa"/>
            <w:shd w:val="clear" w:color="auto" w:fill="auto"/>
          </w:tcPr>
          <w:p w:rsidR="00F503BB" w:rsidRPr="002C21D8" w:rsidRDefault="00AF0A95" w:rsidP="001D6806">
            <w:pPr>
              <w:spacing w:after="80"/>
              <w:jc w:val="center"/>
              <w:rPr>
                <w:sz w:val="28"/>
                <w:szCs w:val="28"/>
              </w:rPr>
            </w:pPr>
            <w:r w:rsidRPr="002C21D8">
              <w:rPr>
                <w:sz w:val="28"/>
                <w:szCs w:val="28"/>
              </w:rPr>
              <w:t>Thời gian</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1</w:t>
            </w:r>
          </w:p>
        </w:tc>
        <w:tc>
          <w:tcPr>
            <w:tcW w:w="6936" w:type="dxa"/>
            <w:shd w:val="clear" w:color="auto" w:fill="auto"/>
          </w:tcPr>
          <w:p w:rsidR="00F503BB" w:rsidRPr="002C21D8" w:rsidRDefault="00AF0A95" w:rsidP="001D6806">
            <w:pPr>
              <w:spacing w:after="80"/>
              <w:ind w:firstLine="567"/>
              <w:jc w:val="both"/>
              <w:rPr>
                <w:sz w:val="28"/>
                <w:szCs w:val="28"/>
              </w:rPr>
            </w:pPr>
            <w:r w:rsidRPr="002C21D8">
              <w:rPr>
                <w:sz w:val="28"/>
                <w:szCs w:val="28"/>
              </w:rPr>
              <w:t>Nhạc hiệu</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15”</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2</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Lời chào và tóm lược nội dung chính phát trong chương trình</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30”</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3</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Nhạc cắt</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5”</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4</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Phần tin</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2’</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5</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Nhạc cắt</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5”</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6</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Phần tin</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2’</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7</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Nhạc cắt</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5”</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8</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Phần tin</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2’</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9</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Nhạc cắt</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5”</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10</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Phần tin</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2’</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11</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Lồng ghép nội dung tuyên truyền</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2’</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12</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Phần bài viết hoặc phóng sự</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3’30”</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13</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Bài hát</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3’</w:t>
            </w:r>
          </w:p>
        </w:tc>
      </w:tr>
      <w:tr w:rsidR="002C21D8" w:rsidRPr="002C21D8" w:rsidTr="001D6806">
        <w:tc>
          <w:tcPr>
            <w:tcW w:w="714" w:type="dxa"/>
            <w:shd w:val="clear" w:color="auto" w:fill="auto"/>
          </w:tcPr>
          <w:p w:rsidR="00F503BB" w:rsidRPr="002C21D8" w:rsidRDefault="00AF0A95" w:rsidP="001D6806">
            <w:pPr>
              <w:spacing w:after="80"/>
              <w:jc w:val="center"/>
              <w:rPr>
                <w:sz w:val="28"/>
                <w:szCs w:val="28"/>
              </w:rPr>
            </w:pPr>
            <w:r w:rsidRPr="002C21D8">
              <w:rPr>
                <w:sz w:val="28"/>
                <w:szCs w:val="28"/>
              </w:rPr>
              <w:t>14</w:t>
            </w:r>
          </w:p>
        </w:tc>
        <w:tc>
          <w:tcPr>
            <w:tcW w:w="6936" w:type="dxa"/>
            <w:shd w:val="clear" w:color="auto" w:fill="auto"/>
          </w:tcPr>
          <w:p w:rsidR="00F503BB" w:rsidRPr="002C21D8" w:rsidRDefault="00AF0A95" w:rsidP="001D6806">
            <w:pPr>
              <w:spacing w:after="80"/>
              <w:jc w:val="both"/>
              <w:rPr>
                <w:sz w:val="28"/>
                <w:szCs w:val="28"/>
              </w:rPr>
            </w:pPr>
            <w:r w:rsidRPr="002C21D8">
              <w:rPr>
                <w:sz w:val="28"/>
                <w:szCs w:val="28"/>
              </w:rPr>
              <w:t>Chào kết</w:t>
            </w:r>
          </w:p>
        </w:tc>
        <w:tc>
          <w:tcPr>
            <w:tcW w:w="1412" w:type="dxa"/>
            <w:shd w:val="clear" w:color="auto" w:fill="auto"/>
          </w:tcPr>
          <w:p w:rsidR="00F503BB" w:rsidRPr="002C21D8" w:rsidRDefault="00AF0A95" w:rsidP="001D6806">
            <w:pPr>
              <w:spacing w:after="80"/>
              <w:ind w:firstLine="567"/>
              <w:jc w:val="both"/>
              <w:rPr>
                <w:sz w:val="28"/>
                <w:szCs w:val="28"/>
              </w:rPr>
            </w:pPr>
            <w:r w:rsidRPr="002C21D8">
              <w:rPr>
                <w:sz w:val="28"/>
                <w:szCs w:val="28"/>
              </w:rPr>
              <w:t>10”</w:t>
            </w:r>
          </w:p>
        </w:tc>
      </w:tr>
      <w:tr w:rsidR="002C21D8" w:rsidRPr="002C21D8" w:rsidTr="001D6806">
        <w:tc>
          <w:tcPr>
            <w:tcW w:w="7650" w:type="dxa"/>
            <w:gridSpan w:val="2"/>
            <w:shd w:val="clear" w:color="auto" w:fill="auto"/>
          </w:tcPr>
          <w:p w:rsidR="00F503BB" w:rsidRPr="002C21D8" w:rsidRDefault="00AF0A95" w:rsidP="001D6806">
            <w:pPr>
              <w:spacing w:after="80"/>
              <w:ind w:firstLine="567"/>
              <w:jc w:val="center"/>
              <w:rPr>
                <w:b/>
                <w:sz w:val="28"/>
                <w:szCs w:val="28"/>
              </w:rPr>
            </w:pPr>
            <w:r w:rsidRPr="002C21D8">
              <w:rPr>
                <w:b/>
                <w:sz w:val="28"/>
                <w:szCs w:val="28"/>
              </w:rPr>
              <w:t>Tổng thời gian</w:t>
            </w:r>
          </w:p>
        </w:tc>
        <w:tc>
          <w:tcPr>
            <w:tcW w:w="1412" w:type="dxa"/>
            <w:shd w:val="clear" w:color="auto" w:fill="auto"/>
          </w:tcPr>
          <w:p w:rsidR="00F503BB" w:rsidRPr="002C21D8" w:rsidRDefault="002C21D8" w:rsidP="001D6806">
            <w:pPr>
              <w:spacing w:after="80"/>
              <w:jc w:val="both"/>
              <w:rPr>
                <w:sz w:val="28"/>
                <w:szCs w:val="28"/>
              </w:rPr>
            </w:pPr>
            <w:r>
              <w:rPr>
                <w:sz w:val="28"/>
                <w:szCs w:val="28"/>
              </w:rPr>
              <w:t xml:space="preserve">  </w:t>
            </w:r>
            <w:r w:rsidR="00AF0A95" w:rsidRPr="002C21D8">
              <w:rPr>
                <w:sz w:val="28"/>
                <w:szCs w:val="28"/>
              </w:rPr>
              <w:t xml:space="preserve">17 phút </w:t>
            </w:r>
          </w:p>
        </w:tc>
      </w:tr>
    </w:tbl>
    <w:p w:rsidR="00F503BB" w:rsidRPr="002C21D8" w:rsidRDefault="00AF0A95" w:rsidP="002C21D8">
      <w:pPr>
        <w:spacing w:after="120"/>
        <w:ind w:firstLine="567"/>
        <w:jc w:val="both"/>
        <w:rPr>
          <w:sz w:val="28"/>
          <w:szCs w:val="28"/>
        </w:rPr>
      </w:pPr>
      <w:r w:rsidRPr="002C21D8">
        <w:rPr>
          <w:sz w:val="28"/>
          <w:szCs w:val="28"/>
        </w:rPr>
        <w:lastRenderedPageBreak/>
        <w:t>Kết cấu chương trình phát thanh của Trung tâm VHTT - TDTT huyện Hướng Hóa gồm có 3 phần chính: Phần mở đầu (nhạc hiệu, giới thiệu chương trình, nhạc cắt), phần nội dung (các tin, 01 bài viết hoặc 01 phóng sự) và phần kết (phần bài hát, chào kết thúc chương trình). Cụ thể:</w:t>
      </w:r>
    </w:p>
    <w:p w:rsidR="00F503BB" w:rsidRPr="002C21D8" w:rsidRDefault="00AF0A95" w:rsidP="002C21D8">
      <w:pPr>
        <w:spacing w:after="120"/>
        <w:ind w:firstLine="567"/>
        <w:jc w:val="both"/>
        <w:rPr>
          <w:sz w:val="28"/>
          <w:szCs w:val="28"/>
        </w:rPr>
      </w:pPr>
      <w:r w:rsidRPr="002C21D8">
        <w:rPr>
          <w:sz w:val="28"/>
          <w:szCs w:val="28"/>
        </w:rPr>
        <w:t>- Phần mở đầu:</w:t>
      </w:r>
    </w:p>
    <w:p w:rsidR="00F503BB" w:rsidRPr="002C21D8" w:rsidRDefault="00AF0A95" w:rsidP="002C21D8">
      <w:pPr>
        <w:spacing w:after="120"/>
        <w:ind w:firstLine="567"/>
        <w:jc w:val="both"/>
        <w:rPr>
          <w:sz w:val="28"/>
          <w:szCs w:val="28"/>
        </w:rPr>
      </w:pPr>
      <w:r w:rsidRPr="002C21D8">
        <w:rPr>
          <w:sz w:val="28"/>
          <w:szCs w:val="28"/>
        </w:rPr>
        <w:t xml:space="preserve">+ Nhạc hiệu trong chương trình phát thanh của Trung tâm có thời lượng 15 giây. </w:t>
      </w:r>
    </w:p>
    <w:p w:rsidR="00F503BB" w:rsidRPr="002C21D8" w:rsidRDefault="00AF0A95" w:rsidP="002C21D8">
      <w:pPr>
        <w:spacing w:after="120"/>
        <w:ind w:firstLine="567"/>
        <w:jc w:val="both"/>
        <w:rPr>
          <w:sz w:val="28"/>
          <w:szCs w:val="28"/>
        </w:rPr>
      </w:pPr>
      <w:r w:rsidRPr="002C21D8">
        <w:rPr>
          <w:sz w:val="28"/>
          <w:szCs w:val="28"/>
        </w:rPr>
        <w:t xml:space="preserve">+ Tiếp đến là Lời chào và giới thiệu nội dung chính phát trong chương trình phát thanh. </w:t>
      </w:r>
    </w:p>
    <w:p w:rsidR="00F503BB" w:rsidRPr="002C21D8" w:rsidRDefault="00AF0A95" w:rsidP="002C21D8">
      <w:pPr>
        <w:spacing w:after="120"/>
        <w:ind w:firstLine="567"/>
        <w:jc w:val="both"/>
        <w:rPr>
          <w:sz w:val="28"/>
          <w:szCs w:val="28"/>
        </w:rPr>
      </w:pPr>
      <w:r w:rsidRPr="002C21D8">
        <w:rPr>
          <w:sz w:val="28"/>
          <w:szCs w:val="28"/>
        </w:rPr>
        <w:t>- Phần nội dung chính:</w:t>
      </w:r>
    </w:p>
    <w:p w:rsidR="00F503BB" w:rsidRPr="002C21D8" w:rsidRDefault="00AF0A95" w:rsidP="002C21D8">
      <w:pPr>
        <w:spacing w:after="120"/>
        <w:ind w:firstLine="567"/>
        <w:jc w:val="both"/>
        <w:rPr>
          <w:sz w:val="28"/>
          <w:szCs w:val="28"/>
        </w:rPr>
      </w:pPr>
      <w:r w:rsidRPr="002C21D8">
        <w:rPr>
          <w:sz w:val="28"/>
          <w:szCs w:val="28"/>
        </w:rPr>
        <w:t xml:space="preserve">+ Phần tin bao giờ cũng bố trí đầu chương trình sau lời chào và tóm lược những nội dung chính phát trong chương trình. Phần tin có dung lượng từ 08 đến 10 phút. Về cơ bản, việc bố trí nội dung tin trong chương trình phát thanh vẫn theo mô típ: “Chính trị - kinh tế - văn hóa - xã hội”. Nghĩa là những thông tin chính trị phản ánh hoạt động của huyện, các sự kiện có ý nghĩa chính trị hay Các công văn, Chỉ thị trang trọng được đưa lên đầu. Tiếp theo là các thông tin về kinh tế, văn hóa, xã hội. Tuy nhiên, ở một số chương trình phát thanh, do sự kiện, sự việc, vấn đề có tính chất thời sự như: bão lũ, thiên tai, dịch bệnh, các sự kiện văn hóa tiêu biểu... thì mô típ trên cũng phải thay đổi cho phù hợp. Hoặc sắp xếp tin theo mức độ quan trọng, nóng hổi v.v... Trong phần tin có sự sắp xếp cân đối, hợp lý, cân đối giữa các tin phản ánh ở các lĩnh vực khác nhau nhằm tạo sự sinh động và phản ánh kịp thời đáp ứng nhu cầu thông tin của người nghe đài. Giữa các phần tin có xen nhạc cắt, khoảng 05 giây. </w:t>
      </w:r>
    </w:p>
    <w:p w:rsidR="00F503BB" w:rsidRPr="002C21D8" w:rsidRDefault="00AF0A95" w:rsidP="002C21D8">
      <w:pPr>
        <w:spacing w:after="120"/>
        <w:ind w:firstLine="567"/>
        <w:jc w:val="both"/>
        <w:rPr>
          <w:sz w:val="28"/>
          <w:szCs w:val="28"/>
        </w:rPr>
      </w:pPr>
      <w:r w:rsidRPr="002C21D8">
        <w:rPr>
          <w:sz w:val="28"/>
          <w:szCs w:val="28"/>
        </w:rPr>
        <w:t>+ Phần bài viết hoặc phóng sự có dung lượng 3 - 4 phút. Trung tâm VHTT - TDTT huyện thường sử dụng các thể loại bài viết, phóng sự có phỏng vấn... tuyên truyền gương người tốt việc tốt, những mô hình, điển hình tiên tiến trên tất cả các mặt.</w:t>
      </w:r>
    </w:p>
    <w:p w:rsidR="00F503BB" w:rsidRPr="002C21D8" w:rsidRDefault="00AF0A95" w:rsidP="002C21D8">
      <w:pPr>
        <w:spacing w:after="120"/>
        <w:ind w:firstLine="567"/>
        <w:jc w:val="both"/>
        <w:rPr>
          <w:sz w:val="28"/>
          <w:szCs w:val="28"/>
        </w:rPr>
      </w:pPr>
      <w:r w:rsidRPr="002C21D8">
        <w:rPr>
          <w:sz w:val="28"/>
          <w:szCs w:val="28"/>
        </w:rPr>
        <w:t>- Phần kết:</w:t>
      </w:r>
    </w:p>
    <w:p w:rsidR="00F503BB" w:rsidRPr="002C21D8" w:rsidRDefault="00AF0A95" w:rsidP="002C21D8">
      <w:pPr>
        <w:spacing w:after="120"/>
        <w:ind w:firstLine="567"/>
        <w:jc w:val="both"/>
        <w:rPr>
          <w:sz w:val="28"/>
          <w:szCs w:val="28"/>
        </w:rPr>
      </w:pPr>
      <w:r w:rsidRPr="002C21D8">
        <w:rPr>
          <w:sz w:val="28"/>
          <w:szCs w:val="28"/>
        </w:rPr>
        <w:t>+ Bài hát, được giới thiệu và đưa vào sau phần bài viết hoặc phón</w:t>
      </w:r>
      <w:r w:rsidR="00D673D2" w:rsidRPr="002C21D8">
        <w:rPr>
          <w:sz w:val="28"/>
          <w:szCs w:val="28"/>
        </w:rPr>
        <w:t>g sự, chiếm thời lượng khoảng 03</w:t>
      </w:r>
      <w:r w:rsidRPr="002C21D8">
        <w:rPr>
          <w:sz w:val="28"/>
          <w:szCs w:val="28"/>
        </w:rPr>
        <w:t xml:space="preserve"> phút, tạo cảm giác thoải mái, thư giãn cho người nghe sau khi tiếp thu thông tin từ bài.</w:t>
      </w:r>
    </w:p>
    <w:p w:rsidR="00F503BB" w:rsidRPr="002C21D8" w:rsidRDefault="00AF0A95" w:rsidP="002C21D8">
      <w:pPr>
        <w:spacing w:after="120"/>
        <w:ind w:firstLine="567"/>
        <w:jc w:val="both"/>
        <w:rPr>
          <w:sz w:val="28"/>
          <w:szCs w:val="28"/>
        </w:rPr>
      </w:pPr>
      <w:r w:rsidRPr="002C21D8">
        <w:rPr>
          <w:sz w:val="28"/>
          <w:szCs w:val="28"/>
        </w:rPr>
        <w:t>+ Lời chào kết: Cách chào và hẹn gặp lại, tạo sự gắn kết giữa thính giả với chương trình và duy trì sự chú ý của người nghe với vấn đề mà họ quan tâm.</w:t>
      </w:r>
    </w:p>
    <w:p w:rsidR="00F503BB" w:rsidRPr="002C21D8" w:rsidRDefault="00AF0A95" w:rsidP="002C21D8">
      <w:pPr>
        <w:spacing w:after="120"/>
        <w:ind w:firstLine="567"/>
        <w:jc w:val="both"/>
        <w:rPr>
          <w:b/>
          <w:sz w:val="28"/>
          <w:szCs w:val="28"/>
        </w:rPr>
      </w:pPr>
      <w:r w:rsidRPr="002C21D8">
        <w:rPr>
          <w:b/>
          <w:sz w:val="28"/>
          <w:szCs w:val="28"/>
        </w:rPr>
        <w:t>* Các thể loại tin thường dùng trong chương trình phát thanh</w:t>
      </w:r>
    </w:p>
    <w:p w:rsidR="00F503BB" w:rsidRPr="002C21D8" w:rsidRDefault="00AF0A95" w:rsidP="002C21D8">
      <w:pPr>
        <w:spacing w:after="120"/>
        <w:ind w:firstLine="567"/>
        <w:jc w:val="both"/>
        <w:rPr>
          <w:sz w:val="28"/>
          <w:szCs w:val="28"/>
        </w:rPr>
      </w:pPr>
      <w:r w:rsidRPr="002C21D8">
        <w:rPr>
          <w:b/>
          <w:sz w:val="28"/>
          <w:szCs w:val="28"/>
        </w:rPr>
        <w:t xml:space="preserve">Tin vắn: </w:t>
      </w:r>
      <w:r w:rsidRPr="002C21D8">
        <w:rPr>
          <w:sz w:val="28"/>
          <w:szCs w:val="28"/>
        </w:rPr>
        <w:t>Đây là dạng tin có dưng lượng ngắn nhất v</w:t>
      </w:r>
      <w:r w:rsidR="00D673D2" w:rsidRPr="002C21D8">
        <w:rPr>
          <w:sz w:val="28"/>
          <w:szCs w:val="28"/>
        </w:rPr>
        <w:t>ề sự kiện độ dài chỉ khoảng 30 - 60 chữ, thời lượng khoảng 10 -</w:t>
      </w:r>
      <w:r w:rsidRPr="002C21D8">
        <w:rPr>
          <w:sz w:val="28"/>
          <w:szCs w:val="28"/>
        </w:rPr>
        <w:t xml:space="preserve"> 20 giây.</w:t>
      </w:r>
    </w:p>
    <w:p w:rsidR="00F503BB" w:rsidRPr="002C21D8" w:rsidRDefault="00AF0A95" w:rsidP="002C21D8">
      <w:pPr>
        <w:spacing w:after="120"/>
        <w:ind w:firstLine="567"/>
        <w:jc w:val="both"/>
        <w:rPr>
          <w:sz w:val="28"/>
          <w:szCs w:val="28"/>
        </w:rPr>
      </w:pPr>
      <w:r w:rsidRPr="002C21D8">
        <w:rPr>
          <w:b/>
          <w:sz w:val="28"/>
          <w:szCs w:val="28"/>
        </w:rPr>
        <w:t xml:space="preserve"> Tin ngắn:</w:t>
      </w:r>
      <w:r w:rsidRPr="002C21D8">
        <w:rPr>
          <w:sz w:val="28"/>
          <w:szCs w:val="28"/>
        </w:rPr>
        <w:t xml:space="preserve"> Là dạng tin có thành phần kết cấu tương đối đầy đủ, trong đó phản ánh được những thông điệp đặc trưng về nội dung, hình thức của sự kiện thời sự.</w:t>
      </w:r>
    </w:p>
    <w:p w:rsidR="00F503BB" w:rsidRPr="002C21D8" w:rsidRDefault="00AF0A95" w:rsidP="002C21D8">
      <w:pPr>
        <w:spacing w:after="120"/>
        <w:ind w:firstLine="567"/>
        <w:jc w:val="both"/>
        <w:rPr>
          <w:sz w:val="28"/>
          <w:szCs w:val="28"/>
        </w:rPr>
      </w:pPr>
      <w:r w:rsidRPr="002C21D8">
        <w:rPr>
          <w:sz w:val="28"/>
          <w:szCs w:val="28"/>
        </w:rPr>
        <w:lastRenderedPageBreak/>
        <w:tab/>
        <w:t>Tin ngắn có lượng lớn hơn t</w:t>
      </w:r>
      <w:r w:rsidR="00D673D2" w:rsidRPr="002C21D8">
        <w:rPr>
          <w:sz w:val="28"/>
          <w:szCs w:val="28"/>
        </w:rPr>
        <w:t>in vắn, có thể giao động từ 60 -</w:t>
      </w:r>
      <w:r w:rsidRPr="002C21D8">
        <w:rPr>
          <w:sz w:val="28"/>
          <w:szCs w:val="28"/>
        </w:rPr>
        <w:t xml:space="preserve"> 100 chữ, ở mỗi tin ngắn có thể sử dụng 1 lời bình ngắn gọn sắc sảo.</w:t>
      </w:r>
    </w:p>
    <w:p w:rsidR="00F503BB" w:rsidRPr="002C21D8" w:rsidRDefault="00AF0A95" w:rsidP="002C21D8">
      <w:pPr>
        <w:spacing w:after="120"/>
        <w:ind w:firstLine="567"/>
        <w:jc w:val="both"/>
        <w:rPr>
          <w:sz w:val="28"/>
          <w:szCs w:val="28"/>
        </w:rPr>
      </w:pPr>
      <w:r w:rsidRPr="002C21D8">
        <w:rPr>
          <w:b/>
          <w:sz w:val="28"/>
          <w:szCs w:val="28"/>
        </w:rPr>
        <w:t xml:space="preserve">Tin tường thuật: </w:t>
      </w:r>
      <w:r w:rsidRPr="002C21D8">
        <w:rPr>
          <w:sz w:val="28"/>
          <w:szCs w:val="28"/>
        </w:rPr>
        <w:t>Được sử dụng để phản ánh những sự kiện quan trọng nổi bật như cuộc mít tinh, đại hội, chuyến thăm của lãnh đạo, các buổi lễ kỷ niệm…</w:t>
      </w:r>
    </w:p>
    <w:p w:rsidR="00F503BB" w:rsidRPr="002C21D8" w:rsidRDefault="00AF0A95" w:rsidP="002C21D8">
      <w:pPr>
        <w:spacing w:after="120"/>
        <w:ind w:firstLine="567"/>
        <w:jc w:val="both"/>
        <w:rPr>
          <w:sz w:val="28"/>
          <w:szCs w:val="28"/>
        </w:rPr>
      </w:pPr>
      <w:r w:rsidRPr="002C21D8">
        <w:rPr>
          <w:sz w:val="28"/>
          <w:szCs w:val="28"/>
        </w:rPr>
        <w:t>Tin tường thuật có thời lượng lớn hơn tin ngắn, nó có thời lượng tới 60 giây hoặc có khi dài hơn và nó có thể diễn tả nổi bật những tiến trình diễn biến của sự kiện.</w:t>
      </w:r>
    </w:p>
    <w:p w:rsidR="00F503BB" w:rsidRPr="002C21D8" w:rsidRDefault="00AF0A95" w:rsidP="002C21D8">
      <w:pPr>
        <w:spacing w:after="120"/>
        <w:ind w:firstLine="567"/>
        <w:jc w:val="both"/>
        <w:rPr>
          <w:b/>
          <w:sz w:val="28"/>
          <w:szCs w:val="28"/>
        </w:rPr>
      </w:pPr>
      <w:r w:rsidRPr="002C21D8">
        <w:rPr>
          <w:b/>
          <w:sz w:val="28"/>
          <w:szCs w:val="28"/>
        </w:rPr>
        <w:t xml:space="preserve">Tin tổng hợp: </w:t>
      </w:r>
      <w:r w:rsidRPr="002C21D8">
        <w:rPr>
          <w:sz w:val="28"/>
          <w:szCs w:val="28"/>
        </w:rPr>
        <w:t>Được dùng trong trường hợp khi phải đồng thời thông báo về hàng loạt sự kiện, sự việc có tầm quan trọng như nhau. Được sắp xếp theo thứ tự thời gian hoặc theo vị trí lãnh đạo tham dự sự kiện…</w:t>
      </w:r>
      <w:r w:rsidRPr="002C21D8">
        <w:rPr>
          <w:b/>
          <w:sz w:val="28"/>
          <w:szCs w:val="28"/>
        </w:rPr>
        <w:t xml:space="preserve"> </w:t>
      </w:r>
    </w:p>
    <w:p w:rsidR="00F503BB" w:rsidRPr="002C21D8" w:rsidRDefault="00AF0A95" w:rsidP="002C21D8">
      <w:pPr>
        <w:pStyle w:val="Heading1"/>
        <w:spacing w:before="0" w:after="120"/>
        <w:rPr>
          <w:rFonts w:ascii="Times New Roman" w:hAnsi="Times New Roman" w:cs="Times New Roman"/>
          <w:i/>
          <w:color w:val="auto"/>
          <w:sz w:val="28"/>
          <w:szCs w:val="28"/>
        </w:rPr>
      </w:pPr>
      <w:bookmarkStart w:id="24" w:name="_Toc182216946"/>
      <w:r w:rsidRPr="002C21D8">
        <w:rPr>
          <w:rFonts w:ascii="Times New Roman" w:hAnsi="Times New Roman" w:cs="Times New Roman"/>
          <w:i/>
          <w:color w:val="auto"/>
          <w:sz w:val="28"/>
          <w:szCs w:val="28"/>
        </w:rPr>
        <w:t>2.2.4. Cơ sở vật chất</w:t>
      </w:r>
      <w:bookmarkEnd w:id="24"/>
      <w:r w:rsidRPr="002C21D8">
        <w:rPr>
          <w:rFonts w:ascii="Times New Roman" w:hAnsi="Times New Roman" w:cs="Times New Roman"/>
          <w:i/>
          <w:color w:val="auto"/>
          <w:sz w:val="28"/>
          <w:szCs w:val="28"/>
        </w:rPr>
        <w:t xml:space="preserve"> </w:t>
      </w:r>
    </w:p>
    <w:p w:rsidR="00F503BB" w:rsidRPr="002C21D8" w:rsidRDefault="00AF0A95" w:rsidP="002C21D8">
      <w:pPr>
        <w:spacing w:after="120"/>
        <w:ind w:firstLine="567"/>
        <w:jc w:val="both"/>
        <w:rPr>
          <w:sz w:val="28"/>
          <w:szCs w:val="28"/>
        </w:rPr>
      </w:pPr>
      <w:r w:rsidRPr="002C21D8">
        <w:rPr>
          <w:sz w:val="28"/>
          <w:szCs w:val="28"/>
        </w:rPr>
        <w:t xml:space="preserve">Hiện nay, Trung tâm VHTT - TDTT huyện được trang bị máy móc, thiết bị hiện đại nhằm phục vụ cho việc sản xuất, phát sóng chương trình phát thanh. Gồm có: </w:t>
      </w:r>
    </w:p>
    <w:p w:rsidR="00F503BB" w:rsidRPr="002C21D8" w:rsidRDefault="00AF0A95" w:rsidP="002C21D8">
      <w:pPr>
        <w:spacing w:after="120"/>
        <w:ind w:firstLine="567"/>
        <w:jc w:val="both"/>
        <w:rPr>
          <w:b/>
          <w:sz w:val="28"/>
          <w:szCs w:val="28"/>
        </w:rPr>
      </w:pPr>
      <w:r w:rsidRPr="002C21D8">
        <w:rPr>
          <w:rFonts w:eastAsia="sans-serif"/>
          <w:b/>
          <w:bCs/>
          <w:sz w:val="28"/>
          <w:szCs w:val="28"/>
          <w:shd w:val="clear" w:color="auto" w:fill="FFFFFF"/>
        </w:rPr>
        <w:t xml:space="preserve">* Phần thiết bị phát thanh: </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b/>
          <w:bCs/>
          <w:sz w:val="28"/>
          <w:szCs w:val="28"/>
          <w:shd w:val="clear" w:color="auto" w:fill="FFFFFF"/>
        </w:rPr>
        <w:t xml:space="preserve">- </w:t>
      </w:r>
      <w:r w:rsidRPr="002C21D8">
        <w:rPr>
          <w:rFonts w:eastAsia="sans-serif"/>
          <w:sz w:val="28"/>
          <w:szCs w:val="28"/>
          <w:shd w:val="clear" w:color="auto" w:fill="FFFFFF"/>
        </w:rPr>
        <w:t xml:space="preserve">01 Bộ máy dựng chương trình phát thanh chuyên dụng, điều khiển Quản trị phần mềm truyền thanh IP; </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xml:space="preserve">- 01 Bộ thiết bị tích hợp tự động số hóa tại các huyện/thị/thành phố; </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xml:space="preserve">- 15 Bộ thiết bị tích hợp tự động tại các xã/thị trấn; </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- 16 Bộ dịch vụ vận hành thiết bị tích hợp tự động số hóa trên nền tảng hệ thống mạng, thời gian sử dụng 36 tháng;</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- 01 Bộ cụm thu phát thanh thông minh 120W;</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- 01 Bộ dịch vụ vận hành cụm thu phát thanh thông minh trên nền tảng hệ thống mạng, thời gian sử dụng 36 tháng;</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- 01 Bộ Sim DATA 3G/4G + Thuê bao phí Dịch vụ mạng 03 năm;</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- 03 Chiếc loa phóng thanh TOA 30W.</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xml:space="preserve">* </w:t>
      </w:r>
      <w:r w:rsidRPr="002C21D8">
        <w:rPr>
          <w:rFonts w:eastAsia="sans-serif"/>
          <w:b/>
          <w:bCs/>
          <w:sz w:val="28"/>
          <w:szCs w:val="28"/>
          <w:shd w:val="clear" w:color="auto" w:fill="FFFFFF"/>
        </w:rPr>
        <w:t>Phần trang thiết bị dựng chương trình phát thanh:</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b/>
          <w:bCs/>
          <w:sz w:val="28"/>
          <w:szCs w:val="28"/>
          <w:shd w:val="clear" w:color="auto" w:fill="FFFFFF"/>
        </w:rPr>
        <w:t>-</w:t>
      </w:r>
      <w:r w:rsidRPr="002C21D8">
        <w:rPr>
          <w:rFonts w:eastAsia="sans-serif"/>
          <w:sz w:val="28"/>
          <w:szCs w:val="28"/>
          <w:shd w:val="clear" w:color="auto" w:fill="FFFFFF"/>
        </w:rPr>
        <w:t xml:space="preserve"> 01 Bộ Mixer Audio 16 đường vào;</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- 02 Chiếc Micro phòng thu chuyên dụng.</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xml:space="preserve">* </w:t>
      </w:r>
      <w:r w:rsidRPr="002C21D8">
        <w:rPr>
          <w:rFonts w:eastAsia="sans-serif"/>
          <w:b/>
          <w:bCs/>
          <w:sz w:val="28"/>
          <w:szCs w:val="28"/>
          <w:shd w:val="clear" w:color="auto" w:fill="FFFFFF"/>
        </w:rPr>
        <w:t>Phần trang thiết bị phụ trợ:</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b/>
          <w:bCs/>
          <w:sz w:val="28"/>
          <w:szCs w:val="28"/>
          <w:shd w:val="clear" w:color="auto" w:fill="FFFFFF"/>
        </w:rPr>
        <w:t xml:space="preserve">- </w:t>
      </w:r>
      <w:r w:rsidRPr="002C21D8">
        <w:rPr>
          <w:rFonts w:eastAsia="sans-serif"/>
          <w:sz w:val="28"/>
          <w:szCs w:val="28"/>
          <w:shd w:val="clear" w:color="auto" w:fill="FFFFFF"/>
        </w:rPr>
        <w:t>01 Chiếc ổn áp 10KVA;</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- 01 Chiếc cắt lọc sét đường nguồn;</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- 90m Dây nguồn cho cụm thu và cấp tín hiệu cho loa;</w:t>
      </w:r>
    </w:p>
    <w:p w:rsidR="00F503BB" w:rsidRPr="002C21D8" w:rsidRDefault="00AF0A95" w:rsidP="002C21D8">
      <w:pPr>
        <w:spacing w:after="120"/>
        <w:ind w:firstLine="567"/>
        <w:jc w:val="both"/>
        <w:rPr>
          <w:rFonts w:eastAsia="sans-serif"/>
          <w:sz w:val="28"/>
          <w:szCs w:val="28"/>
          <w:shd w:val="clear" w:color="auto" w:fill="FFFFFF"/>
        </w:rPr>
      </w:pPr>
      <w:r w:rsidRPr="002C21D8">
        <w:rPr>
          <w:rFonts w:eastAsia="sans-serif"/>
          <w:sz w:val="28"/>
          <w:szCs w:val="28"/>
          <w:shd w:val="clear" w:color="auto" w:fill="FFFFFF"/>
        </w:rPr>
        <w:t>- 01 Bộ dây nguồn, ổ cắm, giắc đấu nối toàn bộ hệ thống thiết bị tại phòng máy.</w:t>
      </w:r>
    </w:p>
    <w:p w:rsidR="00F503BB" w:rsidRPr="002C21D8" w:rsidRDefault="0099121D" w:rsidP="001D6806">
      <w:pPr>
        <w:pStyle w:val="Heading1"/>
        <w:spacing w:before="0" w:after="120"/>
        <w:ind w:firstLine="567"/>
        <w:rPr>
          <w:rFonts w:ascii="Times New Roman" w:hAnsi="Times New Roman" w:cs="Times New Roman"/>
          <w:i/>
          <w:color w:val="auto"/>
          <w:sz w:val="28"/>
          <w:szCs w:val="28"/>
        </w:rPr>
      </w:pPr>
      <w:bookmarkStart w:id="25" w:name="_Toc182216947"/>
      <w:r w:rsidRPr="002C21D8">
        <w:rPr>
          <w:rFonts w:ascii="Times New Roman" w:hAnsi="Times New Roman" w:cs="Times New Roman"/>
          <w:i/>
          <w:color w:val="auto"/>
          <w:sz w:val="28"/>
          <w:szCs w:val="28"/>
        </w:rPr>
        <w:lastRenderedPageBreak/>
        <w:t>2.2.5</w:t>
      </w:r>
      <w:r w:rsidR="00AF0A95" w:rsidRPr="002C21D8">
        <w:rPr>
          <w:rFonts w:ascii="Times New Roman" w:hAnsi="Times New Roman" w:cs="Times New Roman"/>
          <w:i/>
          <w:color w:val="auto"/>
          <w:sz w:val="28"/>
          <w:szCs w:val="28"/>
        </w:rPr>
        <w:t>. Hiệu quả các chương trình phát thanh cấp huyện</w:t>
      </w:r>
      <w:bookmarkEnd w:id="25"/>
    </w:p>
    <w:p w:rsidR="00F503BB" w:rsidRPr="002C21D8" w:rsidRDefault="00AF0A95" w:rsidP="002C21D8">
      <w:pPr>
        <w:spacing w:after="120"/>
        <w:ind w:firstLine="567"/>
        <w:jc w:val="both"/>
        <w:rPr>
          <w:sz w:val="28"/>
          <w:szCs w:val="28"/>
        </w:rPr>
      </w:pPr>
      <w:r w:rsidRPr="002C21D8">
        <w:rPr>
          <w:sz w:val="28"/>
          <w:szCs w:val="28"/>
        </w:rPr>
        <w:t xml:space="preserve">Chương trình phát thanh của Trung tâm VHTT - TDTT huyện Hướng Hóa được tiếp sóng và phát trên hệ </w:t>
      </w:r>
      <w:r w:rsidR="00D673D2" w:rsidRPr="002C21D8">
        <w:rPr>
          <w:sz w:val="28"/>
          <w:szCs w:val="28"/>
        </w:rPr>
        <w:t xml:space="preserve">thống phát thanh của Đài huyện và các Đài truyền thanh tại các xã, thị trấn </w:t>
      </w:r>
      <w:r w:rsidRPr="002C21D8">
        <w:rPr>
          <w:sz w:val="28"/>
          <w:szCs w:val="28"/>
        </w:rPr>
        <w:t>đảm bảo tính định kỳ, có sự ổn định vững chắc. Chương trình phát thanh của Trung tâm VHTT - TDTT huyện đã trở thành một chương trình quen thuộc, thu hút lượng khán thính giả đông đảo với trên 80% lượng người nghe.</w:t>
      </w:r>
    </w:p>
    <w:p w:rsidR="00F503BB" w:rsidRPr="002C21D8" w:rsidRDefault="00AF0A95" w:rsidP="002C21D8">
      <w:pPr>
        <w:spacing w:after="120"/>
        <w:ind w:firstLine="567"/>
        <w:jc w:val="both"/>
        <w:rPr>
          <w:sz w:val="28"/>
          <w:szCs w:val="28"/>
        </w:rPr>
      </w:pPr>
      <w:r w:rsidRPr="002C21D8">
        <w:rPr>
          <w:sz w:val="28"/>
          <w:szCs w:val="28"/>
        </w:rPr>
        <w:t>Thông qua các chương trình phát thanh của Trung tâm VHTT - TDTT huyện sản xuất và phát sóng, người dân có điều kiện tìm hiểu những chủ trương, đường lối của Đảng, chính sách, pháp luật của nhà nước một cách thiết thực và hiệu quả. Đặc biệt hơn cả thông tin trên hệ thống này, giúp bà con học tập được những kinh nghiệm làm ăn giỏi, phương pháp chăm sóc và phòng trừ sâu bệnh cho các loại cây trồng ngay tại thực tế của địa phương mình sinh sống. Nhờ hệ thống thông tin này, đã giúp cho sự chỉ đạo thực hiện nhiệm vụ phát triển kinh tế, xã hội của Huyện ủy, UBND huyện được thuận lợi. Thông qua đó, góp phần nâng cao dân trí, những mô hình sản xuất điển hình được nhân rộng, từ đó góp phần xóa đói giảm nghèo.</w:t>
      </w:r>
    </w:p>
    <w:p w:rsidR="00F503BB" w:rsidRPr="002C21D8" w:rsidRDefault="00AF0A95" w:rsidP="002C21D8">
      <w:pPr>
        <w:pStyle w:val="NormalWeb"/>
        <w:shd w:val="clear" w:color="auto" w:fill="FFFFFF"/>
        <w:spacing w:before="0" w:beforeAutospacing="0" w:after="120" w:afterAutospacing="0"/>
        <w:ind w:firstLine="567"/>
        <w:jc w:val="both"/>
        <w:outlineLvl w:val="0"/>
        <w:rPr>
          <w:b/>
          <w:bCs/>
          <w:sz w:val="28"/>
          <w:szCs w:val="28"/>
          <w:shd w:val="clear" w:color="auto" w:fill="FFFFFF"/>
        </w:rPr>
      </w:pPr>
      <w:bookmarkStart w:id="26" w:name="_Toc182216948"/>
      <w:r w:rsidRPr="002C21D8">
        <w:rPr>
          <w:rFonts w:eastAsia="sans-serif"/>
          <w:b/>
          <w:sz w:val="28"/>
          <w:szCs w:val="28"/>
          <w:shd w:val="clear" w:color="auto" w:fill="FFFFFF"/>
        </w:rPr>
        <w:t xml:space="preserve">2.3. </w:t>
      </w:r>
      <w:r w:rsidRPr="002C21D8">
        <w:rPr>
          <w:b/>
          <w:bCs/>
          <w:sz w:val="28"/>
          <w:szCs w:val="28"/>
          <w:shd w:val="clear" w:color="auto" w:fill="FFFFFF"/>
        </w:rPr>
        <w:t>Ưu điểm, hạn chế cơ bản của chương trình phát thanh</w:t>
      </w:r>
      <w:bookmarkEnd w:id="26"/>
    </w:p>
    <w:p w:rsidR="00F503BB" w:rsidRPr="002C21D8" w:rsidRDefault="00AF0A95" w:rsidP="002C21D8">
      <w:pPr>
        <w:pStyle w:val="NormalWeb"/>
        <w:shd w:val="clear" w:color="auto" w:fill="FFFFFF"/>
        <w:spacing w:before="0" w:beforeAutospacing="0" w:after="120" w:afterAutospacing="0"/>
        <w:ind w:firstLine="675"/>
        <w:jc w:val="both"/>
        <w:outlineLvl w:val="0"/>
        <w:rPr>
          <w:b/>
          <w:bCs/>
          <w:sz w:val="28"/>
          <w:szCs w:val="28"/>
          <w:shd w:val="clear" w:color="auto" w:fill="FFFFFF"/>
        </w:rPr>
      </w:pPr>
      <w:bookmarkStart w:id="27" w:name="_Toc182216949"/>
      <w:r w:rsidRPr="002C21D8">
        <w:rPr>
          <w:i/>
          <w:sz w:val="28"/>
          <w:szCs w:val="28"/>
        </w:rPr>
        <w:t>2.3.1. Ưu điểm:</w:t>
      </w:r>
      <w:bookmarkEnd w:id="27"/>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rPr>
        <w:t xml:space="preserve">Đối tượng tác động rộng rãi nhất, người nghe không cần biết chữ, miễn có </w:t>
      </w:r>
      <w:r w:rsidRPr="002C21D8">
        <w:rPr>
          <w:spacing w:val="-4"/>
          <w:sz w:val="28"/>
          <w:szCs w:val="28"/>
        </w:rPr>
        <w:t>khả năng nghe và hiểu được ngôn ngữ lời nói được chuyển tải trên sóng phát thanh.</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rPr>
        <w:t>Thông điệp trên sóng phát thanh có thể len lỏi vào mọi tầng lớp nhân dân ở khắp mọi nơi, đặc biệt là vùng đồng bào dân tộc thiểu số vùng sâu vùng xa, vùng đặc biệt khó khăn.</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rPr>
        <w:t>Do chuyển tải thông điệp nhờ sóng điện từ nên chương trình phát thanh có tính tức thì và tính tỏa khắp. Tức là ngay lập tức, thông điệp có thể tác động đến hàng triệu người trên khắp hành tinh, vượt qua mọi biên giới quốc gia, lãnh thổ, vượt qua mọi rào cản.</w:t>
      </w:r>
    </w:p>
    <w:p w:rsidR="00F503BB" w:rsidRPr="002C21D8" w:rsidRDefault="00AF0A95" w:rsidP="002C21D8">
      <w:pPr>
        <w:pStyle w:val="NormalWeb"/>
        <w:shd w:val="clear" w:color="auto" w:fill="FFFFFF"/>
        <w:spacing w:before="0" w:beforeAutospacing="0" w:after="120" w:afterAutospacing="0"/>
        <w:ind w:firstLine="567"/>
        <w:jc w:val="both"/>
        <w:rPr>
          <w:b/>
          <w:i/>
          <w:sz w:val="28"/>
          <w:szCs w:val="28"/>
        </w:rPr>
      </w:pPr>
      <w:r w:rsidRPr="002C21D8">
        <w:rPr>
          <w:b/>
          <w:i/>
          <w:sz w:val="28"/>
          <w:szCs w:val="28"/>
        </w:rPr>
        <w:t>* Xét về mặt bản chất – Những ưu điểm của báo phát thanh:</w:t>
      </w:r>
    </w:p>
    <w:p w:rsidR="00F503BB" w:rsidRPr="002C21D8" w:rsidRDefault="00AF0A95" w:rsidP="002C21D8">
      <w:pPr>
        <w:pStyle w:val="NormalWeb"/>
        <w:shd w:val="clear" w:color="auto" w:fill="FFFFFF"/>
        <w:spacing w:before="0" w:beforeAutospacing="0" w:after="120" w:afterAutospacing="0"/>
        <w:ind w:firstLine="567"/>
        <w:jc w:val="both"/>
        <w:rPr>
          <w:b/>
          <w:i/>
          <w:sz w:val="28"/>
          <w:szCs w:val="28"/>
        </w:rPr>
      </w:pPr>
      <w:r w:rsidRPr="002C21D8">
        <w:rPr>
          <w:i/>
          <w:iCs/>
          <w:sz w:val="28"/>
          <w:szCs w:val="28"/>
          <w:shd w:val="clear" w:color="auto" w:fill="FFFFFF"/>
        </w:rPr>
        <w:t>Kỹ thuật đơn giản, tiện lợi</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shd w:val="clear" w:color="auto" w:fill="FFFFFF"/>
        </w:rPr>
        <w:t>Chỉ cần một thiết bị thu tín hiệu nhỏ là công chúng đã có thể hưởng thụ các chương trình phát thanh ở bất cứ đâu, bất cứ khi nào. Nếu đọc báo in, bạn cần phải có ánh sáng, xem truyền hình, đọc báo mạng điện tử thì phải có một chiếc tivi, có máy tính hoặc phương tiện nối mạng internet… Hơn nữa tất cả các phương tiện này đòi hỏi bạn phải tập trung cao độ trong một điều kiện không gian tương đối ổn định thì mới có thể hưởng thụ trọn vẹn thông tin. Nhưng phát thanh đơn giản hơn thế rất nhiều. Chỉ với một chiếc radio nhỏ nhẹ, rẻ tiền và nguồn năng lượng cũng rất rẻ, bạn có thể vừa nghe chương trình phát thanh vừa làm mọi công việc, kể cả lái xe ô tô hay đi bộ tập thể dục trong công viên…</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lastRenderedPageBreak/>
        <w:t>Nếu xét ở phương diện phủ sóng rộng thì phát thanh luôn vững vàng ở vị trí số một so với tất cả các loại hình báo chí khác như báo in, báo hình, báo mạng điện tử. Chính vì đặc đi</w:t>
      </w:r>
      <w:r w:rsidR="00D673D2" w:rsidRPr="002C21D8">
        <w:rPr>
          <w:sz w:val="28"/>
          <w:szCs w:val="28"/>
          <w:shd w:val="clear" w:color="auto" w:fill="FFFFFF"/>
        </w:rPr>
        <w:t>ểm đơn giản về kỹ thuật, chi phí thấp</w:t>
      </w:r>
      <w:r w:rsidRPr="002C21D8">
        <w:rPr>
          <w:sz w:val="28"/>
          <w:szCs w:val="28"/>
          <w:shd w:val="clear" w:color="auto" w:fill="FFFFFF"/>
        </w:rPr>
        <w:t xml:space="preserve"> về phương tiện mà ở Việt Nam, từ miền núi đến hải đảo xa xôi hay nông thôn đều có sự hiện hữu của chiếc radio.</w:t>
      </w:r>
    </w:p>
    <w:p w:rsidR="00F503BB" w:rsidRPr="002C21D8" w:rsidRDefault="00AF0A95" w:rsidP="002C21D8">
      <w:pPr>
        <w:pStyle w:val="NormalWeb"/>
        <w:shd w:val="clear" w:color="auto" w:fill="FFFFFF"/>
        <w:spacing w:before="0" w:beforeAutospacing="0" w:after="120" w:afterAutospacing="0"/>
        <w:ind w:firstLine="567"/>
        <w:jc w:val="both"/>
        <w:rPr>
          <w:i/>
          <w:iCs/>
          <w:sz w:val="28"/>
          <w:szCs w:val="28"/>
          <w:shd w:val="clear" w:color="auto" w:fill="FFFFFF"/>
        </w:rPr>
      </w:pPr>
      <w:r w:rsidRPr="002C21D8">
        <w:rPr>
          <w:i/>
          <w:iCs/>
          <w:sz w:val="28"/>
          <w:szCs w:val="28"/>
          <w:shd w:val="clear" w:color="auto" w:fill="FFFFFF"/>
        </w:rPr>
        <w:t>Khả năng thông tin thời sự nhanh nhạy</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 xml:space="preserve">Như đã nêu ở trên, ưu thế nổi bật đầu tiên của phát thanh là kỹ thuật đơn giản tiện lợi. Thế nhưng, ưu thế đặc thù khiến cho phát thanh hiện đại cạnh tranh </w:t>
      </w:r>
      <w:r w:rsidRPr="002C21D8">
        <w:rPr>
          <w:spacing w:val="-4"/>
          <w:sz w:val="28"/>
          <w:szCs w:val="28"/>
          <w:shd w:val="clear" w:color="auto" w:fill="FFFFFF"/>
        </w:rPr>
        <w:t>được với các loại hình báo chí truyền thông khác là sự nhanh nhạy trong thông tin.</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Thông tin nhanh là một yêu cầu sống còn đối với một đài phát thanh hiện đại. So với các loại hình báo chí, truyền thông đại chúng khác, sự vượt trội của phát thanh trước hết là khả năng cung cấp cho bạn nghe đài những thông tin mới nhất, nóng hổi nhất, những thông tin vừa mới xảy ra, đang xảy ra, hoặc sẽ xảy ra mà chưa có ai biết. Về ưu thế này, hiện nay chỉ có báo mạng điện tử mới có thể cạnh tranh được với báo phát thanh mà thôi. Tuy nhiên, do đặc điểm của báo mạng là phụ thuộc vào đường truyền và phương tiện cồng kềnh, kỹ thuật phức tạp nên sự tiện lợi của chiếc radio vẫn có những ưu thế do luôn đồng hành cùng với mỗi cá nhân trong mọi địa hình, mọi hoàn cảnh.</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shd w:val="clear" w:color="auto" w:fill="FFFFFF"/>
        </w:rPr>
        <w:t>Theo PGS, TS. Đức Dũng thì “trong cuộc cạnh tranh giữa các phương tiện thông tin đại chúng hiện nay, ai nắm vững thông tin mới nhất và truyền tải thông tin một cách nhanh nhất thì người đó sẽ chiến thắng”. Riêng với báo phát thanh, xét về khía cạnh nội dung thông tin và hình thức giao tiếp với thính giả, việc đưa thông tin nhanh sẽ làm tăng tính trực tiếp, rút ngắn thời điểm sự kiện xảy ra với thời điểm công chúng tiếp nhận sự kiện. Hiện nay, cũng giống như nhiều Đài phát thanh trên thế giới, ở Hệ Thời sự - Chính trị tổng hợp của Đài Tiếng nói Việt Nam, cứ sau mỗi giờ đồng hồ lại có một bản tin 5 phút để cập nhật những thông tin mới nhất, phản ánh kịp thời về những sự kiện nóng hổi nhất.</w:t>
      </w:r>
    </w:p>
    <w:p w:rsidR="00F503BB" w:rsidRPr="002C21D8" w:rsidRDefault="00AF0A95" w:rsidP="002C21D8">
      <w:pPr>
        <w:pStyle w:val="NormalWeb"/>
        <w:shd w:val="clear" w:color="auto" w:fill="FFFFFF"/>
        <w:spacing w:before="0" w:beforeAutospacing="0" w:after="120" w:afterAutospacing="0"/>
        <w:ind w:firstLine="567"/>
        <w:jc w:val="both"/>
        <w:rPr>
          <w:i/>
          <w:iCs/>
          <w:sz w:val="28"/>
          <w:szCs w:val="28"/>
          <w:shd w:val="clear" w:color="auto" w:fill="FFFFFF"/>
        </w:rPr>
      </w:pPr>
      <w:r w:rsidRPr="002C21D8">
        <w:rPr>
          <w:i/>
          <w:iCs/>
          <w:sz w:val="28"/>
          <w:szCs w:val="28"/>
          <w:shd w:val="clear" w:color="auto" w:fill="FFFFFF"/>
        </w:rPr>
        <w:t>Gần gũi công chúng, hiệu quả tác động cao</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Một trong những thế mạnh của báo phát thanh được thính giả đánh giá cao là những người làm báo phát thanh biết cách tôn trọng người nghe và tác động nhanh, hiệu quả đến công chúng. Nói cách khác, sức hấp dẫn của báo phát thanh chính là ở là sự thân mật, gần gũi với công chúng thính giả.</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Với mục tiêu thu hút thính giả, tạo ra sức sống cho làn sóng phát thanh, những người làm báo phát thanh hiện đại không chỉ quan tâm đến việc đem lại cho công chúng những thông tin nóng hổi, bổ ích, gần gũi với cuộc sống thường nhật của người nghe mà còn là ở cách thể hiện những thông tin đó một cách thân tình, gần gũi “như nói với một người bạn”. Người l</w:t>
      </w:r>
      <w:r w:rsidR="00D673D2" w:rsidRPr="002C21D8">
        <w:rPr>
          <w:sz w:val="28"/>
          <w:szCs w:val="28"/>
          <w:shd w:val="clear" w:color="auto" w:fill="FFFFFF"/>
        </w:rPr>
        <w:t>àm báo phát thanh ngày na</w:t>
      </w:r>
      <w:r w:rsidRPr="002C21D8">
        <w:rPr>
          <w:sz w:val="28"/>
          <w:szCs w:val="28"/>
          <w:shd w:val="clear" w:color="auto" w:fill="FFFFFF"/>
        </w:rPr>
        <w:t>y rất quan tâm đến những thói quen và sở thích của từng nhóm công chúng nghe đài, không ngừng cải tiến về hình thức để các chương trình phát thanh ngày càng gần gũi hơn với thính giả, phù hợp với từng đối tượng nghe đài, đáp ứng thị hiếu ở từng độ tuổi...</w:t>
      </w:r>
    </w:p>
    <w:p w:rsidR="00F503BB" w:rsidRPr="002C21D8" w:rsidRDefault="00AF0A95" w:rsidP="002C21D8">
      <w:pPr>
        <w:pStyle w:val="NormalWeb"/>
        <w:shd w:val="clear" w:color="auto" w:fill="FFFFFF"/>
        <w:spacing w:before="0" w:beforeAutospacing="0" w:after="120" w:afterAutospacing="0"/>
        <w:ind w:firstLine="567"/>
        <w:jc w:val="both"/>
        <w:outlineLvl w:val="0"/>
        <w:rPr>
          <w:bCs/>
          <w:i/>
          <w:sz w:val="28"/>
          <w:szCs w:val="28"/>
          <w:shd w:val="clear" w:color="auto" w:fill="FFFFFF"/>
        </w:rPr>
      </w:pPr>
      <w:bookmarkStart w:id="28" w:name="_Toc182216950"/>
      <w:r w:rsidRPr="002C21D8">
        <w:rPr>
          <w:bCs/>
          <w:i/>
          <w:sz w:val="28"/>
          <w:szCs w:val="28"/>
          <w:shd w:val="clear" w:color="auto" w:fill="FFFFFF"/>
        </w:rPr>
        <w:lastRenderedPageBreak/>
        <w:t>2.3.2. Nhược điểm, hạn chế cơ bản của báo phát thanh</w:t>
      </w:r>
      <w:bookmarkEnd w:id="28"/>
    </w:p>
    <w:p w:rsidR="00F503BB" w:rsidRPr="002C21D8" w:rsidRDefault="00AF0A95" w:rsidP="002C21D8">
      <w:pPr>
        <w:pStyle w:val="NormalWeb"/>
        <w:shd w:val="clear" w:color="auto" w:fill="FFFFFF"/>
        <w:spacing w:before="0" w:beforeAutospacing="0" w:after="120" w:afterAutospacing="0"/>
        <w:ind w:firstLine="567"/>
        <w:jc w:val="both"/>
        <w:rPr>
          <w:i/>
          <w:iCs/>
          <w:sz w:val="28"/>
          <w:szCs w:val="28"/>
          <w:shd w:val="clear" w:color="auto" w:fill="FFFFFF"/>
        </w:rPr>
      </w:pPr>
      <w:r w:rsidRPr="002C21D8">
        <w:rPr>
          <w:i/>
          <w:iCs/>
          <w:sz w:val="28"/>
          <w:szCs w:val="28"/>
          <w:shd w:val="clear" w:color="auto" w:fill="FFFFFF"/>
        </w:rPr>
        <w:t>Thiếu hấp dẫn do không thể hiện bằng hình ảnh</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 xml:space="preserve">Phát thanh sử dụng âm thanh tổng hợp. Được người khác đọc, kể, thông báo… cho nghe là một cảm giác rất dễ chịu. Tuy nhiên, “trăm nghe không bằng một thấy”. Âm thanh có thể sống động, thân mật, riêng tư nhưng chỉ thoảng qua, khó đọng lại, khó ghi nhớ. Điều đó đã chỉ ra nhược điểm lớn nhất của loại hình báo nói là “tính thoảng qua”. Nghe nhiều nhưng </w:t>
      </w:r>
      <w:r w:rsidR="00145EDF" w:rsidRPr="002C21D8">
        <w:rPr>
          <w:sz w:val="28"/>
          <w:szCs w:val="28"/>
          <w:shd w:val="clear" w:color="auto" w:fill="FFFFFF"/>
        </w:rPr>
        <w:t xml:space="preserve">ấn tượng không thể so sánh </w:t>
      </w:r>
      <w:r w:rsidRPr="002C21D8">
        <w:rPr>
          <w:sz w:val="28"/>
          <w:szCs w:val="28"/>
          <w:shd w:val="clear" w:color="auto" w:fill="FFFFFF"/>
        </w:rPr>
        <w:t>với một lần được chứng kiến bằng mắt.</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Với báo phát thanh truyền thống, do chỉ thông tin qua âm thanh tổng hợp (với 3 yếu tố cơ bản là lời nói, tiếng động, âm nhạc) nên không có ưu thế trong việc tác động qua thị giác. Tuy nhiên, với phương thức phát thanh có hình (phát thanh trên mạng), nhược điểm này cũng đã phần nào được khắc phục. Hiện nay, kênh VOV Giao thông của Đài Tiếng nói Việt Nam đang kết hợp phát trên sóng phát thanh tần số 91MHz và phát trên Hệ phát thanh có hình vào những giờ cao điểm. Sự kết hợp mang tính chất đa phương tiện này là một nét mới mẻ, cho thấy ưu thế của báo phát thanh hiện nay.</w:t>
      </w:r>
    </w:p>
    <w:p w:rsidR="00F503BB" w:rsidRPr="002C21D8" w:rsidRDefault="00AF0A95" w:rsidP="002C21D8">
      <w:pPr>
        <w:pStyle w:val="NormalWeb"/>
        <w:shd w:val="clear" w:color="auto" w:fill="FFFFFF"/>
        <w:spacing w:before="0" w:beforeAutospacing="0" w:after="120" w:afterAutospacing="0"/>
        <w:ind w:firstLine="567"/>
        <w:jc w:val="both"/>
        <w:rPr>
          <w:i/>
          <w:iCs/>
          <w:sz w:val="28"/>
          <w:szCs w:val="28"/>
          <w:shd w:val="clear" w:color="auto" w:fill="FFFFFF"/>
        </w:rPr>
      </w:pPr>
      <w:r w:rsidRPr="002C21D8">
        <w:rPr>
          <w:i/>
          <w:iCs/>
          <w:sz w:val="28"/>
          <w:szCs w:val="28"/>
          <w:shd w:val="clear" w:color="auto" w:fill="FFFFFF"/>
        </w:rPr>
        <w:t>Khó khăn khi cần lưu giữ chương trình hoặc tra cứu tư liệu</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Đây là điểm yếu cơ bản của phát thanh. So với các loại hình khác như báo in và báo mạng điện tử. Nếu công chúng của báo in và báo điện tử dễ dàng tra cứu và sử dụng những thông tin bổ ích, cần thiết trên hai loại hình báo chí này thì công chúng phát thanh khó lòng làm được như vậy.</w:t>
      </w:r>
    </w:p>
    <w:p w:rsidR="00F503BB" w:rsidRPr="002C21D8" w:rsidRDefault="00AF0A95" w:rsidP="002C21D8">
      <w:pPr>
        <w:pStyle w:val="NormalWeb"/>
        <w:shd w:val="clear" w:color="auto" w:fill="FFFFFF"/>
        <w:spacing w:before="0" w:beforeAutospacing="0" w:after="120" w:afterAutospacing="0"/>
        <w:ind w:firstLine="567"/>
        <w:jc w:val="both"/>
        <w:rPr>
          <w:i/>
          <w:iCs/>
          <w:sz w:val="28"/>
          <w:szCs w:val="28"/>
          <w:shd w:val="clear" w:color="auto" w:fill="FFFFFF"/>
        </w:rPr>
      </w:pPr>
      <w:r w:rsidRPr="002C21D8">
        <w:rPr>
          <w:i/>
          <w:iCs/>
          <w:sz w:val="28"/>
          <w:szCs w:val="28"/>
          <w:shd w:val="clear" w:color="auto" w:fill="FFFFFF"/>
        </w:rPr>
        <w:t>Thông tin theo trật tự thời gian</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shd w:val="clear" w:color="auto" w:fill="FFFFFF"/>
        </w:rPr>
        <w:t>Hạn chế khác của phát thanh là thông tin theo trật tự thời gian. Điều này gây khó khăn trong tiếp nhận của công chúng, công chúng không được chủ động lựa chọn chương trình và thứ tự theo sở thích, trình độ, khả năng. Điều này là hạn chế của phát thanh, đặc biệt là nếu so với báo in và báo điện tử. Tuy nhiên, với phát thanh trên mạng interrnet, nhược điểm này đã bị hạn chế tối đa vì công chúng có thể nghe theo ý thích của họ sau khi đã dowload chương trình.</w:t>
      </w:r>
    </w:p>
    <w:p w:rsidR="00F503BB" w:rsidRPr="002C21D8" w:rsidRDefault="00AF0A95" w:rsidP="002C21D8">
      <w:pPr>
        <w:pStyle w:val="NormalWeb"/>
        <w:shd w:val="clear" w:color="auto" w:fill="FFFFFF"/>
        <w:spacing w:before="0" w:beforeAutospacing="0" w:after="120" w:afterAutospacing="0"/>
        <w:ind w:firstLine="567"/>
        <w:jc w:val="both"/>
        <w:outlineLvl w:val="0"/>
        <w:rPr>
          <w:bCs/>
          <w:i/>
          <w:sz w:val="28"/>
          <w:szCs w:val="28"/>
          <w:shd w:val="clear" w:color="auto" w:fill="FFFFFF"/>
        </w:rPr>
      </w:pPr>
      <w:bookmarkStart w:id="29" w:name="_Toc182216951"/>
      <w:r w:rsidRPr="002C21D8">
        <w:rPr>
          <w:i/>
          <w:sz w:val="28"/>
          <w:szCs w:val="28"/>
        </w:rPr>
        <w:t xml:space="preserve">2.3.3. </w:t>
      </w:r>
      <w:r w:rsidRPr="002C21D8">
        <w:rPr>
          <w:bCs/>
          <w:i/>
          <w:sz w:val="28"/>
          <w:szCs w:val="28"/>
          <w:shd w:val="clear" w:color="auto" w:fill="FFFFFF"/>
        </w:rPr>
        <w:t>Phát huy ưu thế, khắc phục hạn chế của báo phát thanh trong bối cảnh hiện nay</w:t>
      </w:r>
      <w:bookmarkEnd w:id="29"/>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Trong bối cảnh bùng nổ các phương tiện truyền thông đại chúng hiện nay, muốn có chỗ đứng của mình, phát thanh cần phải phát huy tối đa những ưu thế của mình để vượt lên trong việc cung cấp thông tin nhanh, chính xác với một phưong thức sinh động, gần gũi với công chúng.</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shd w:val="clear" w:color="auto" w:fill="FFFFFF"/>
        </w:rPr>
        <w:t>Về nội dung: Những người làm phát thanh cần tập trung đầu tư nhiều hơn nữa vào nội dung các chương trình phát thanh; nâng cao chất lượng nội dung, hình thức và cách thể hiện các chương trình theo hướng mới mẻ, hấp dẫn, thân mật, gần gũi và bổ ích; bám sát thị hiếu, các mối quan tâm của người dân; giúp cho thính giả luôn được tiếp cận với những thông tin mới mẻ, hấp dẫn, lôi cuốn nhất...</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shd w:val="clear" w:color="auto" w:fill="FFFFFF"/>
        </w:rPr>
        <w:lastRenderedPageBreak/>
        <w:t>Một chương trình phát thanh hiện đại cần phải có nội dung mới, sự kiện nóng hổi, tức thì, kết hợp hài hòa giữa thông tin và yếu tố giải trí, đồng thời có định hướng dư luận và định hướng thẩm mỹ; được phát sóng trong chương trình và khung giờ phù hợp với đối tượng công chúng; phương thức truyền tin nhanh gọn (như phát thanh trực tiếp); ngôn ngữ trong sáng, dễ hiểu, diễn đạt phổ thông; giọng đọc phù hợp với chương trình và thính giả; khai thác, sử dụng tốt các yếu tố bổ trợ cho giọng nói (âm nhạc, tiếng động) một cách hiệu quả.</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Về việc tăng cường tính chất đa phương tiện, các đài địa phương nếu có điều kiện về kỹ thuật và tài chính, có thể đề nghị mở thêm một kênh “phát thanh có hình” nhằm hạn chế tối đa nhược điểm cơ bản nhất của phát thanh là “chỉ có âm thanh để diễn đạt”.</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Mỗi đài phát thanh nên xây dựng một website trên mạng để hỗ trợ cho các chương trình phát thanh. Website cũng là một thư viện online, giúp công chúng phát thanh tra cứu tư liệu khi cần thiết.</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Về phương diện kỹ thuật, các đài phát thanh trung ương và địa phương nên đổi mới, hiện đại hóa kỹ thuật nhằm giúp tiết kiệm thời gian cho quá trình xử lý, biên tập thông tin, giúp thông tin nhanh chóng được đến với công chúng.</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Việc đưa ứng dụng kĩ thuật số vào các khâu (trang bị phương tiện tác nghiệp cho phóng viên, xử lí, dựng các tác phẩm hoàn chỉnh, truyền phát sóng…) sẽ giúp cho đài phát thanh mở rộng diện phủ sóng, nâng cao chất lượng âm thanh và giúp cho quá trình truyền tin không bị gián đoạn.</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shd w:val="clear" w:color="auto" w:fill="FFFFFF"/>
        </w:rPr>
        <w:t>Về nhân lực: cần nhanh chóng đổi mới và bổ sung nguồn nhân lực làm phát thanh, vì đây chính là yếu tố quyết định giúp cho các chương trình phát thanh trở nên hấp dẫn, lôi cuốn hơn. Các đài phát thanh nên có chính sách “cầu hiền” để thu hút được nhiều tài năng nhằm sáng tạo được nhiều hơn những chương trình mới mẻ, hấp dẫn, đáp ứng nhu cầu công chúng hiện đại.</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Về phương thức thông tin, trước hết cần tăng cường số lượng và thời lượng các chương trình phát thanh trực tiếp, coi đó là vũ khí cạnh tranh của báo phát thanh. Đồng thời, cần chú trọng các chương trình “phát thanh mở”, phát thanh thực tế, phát thanh tương tác để tăng cường vai trò và sự tham gia trực tiếp của công chúng thính giả vào chương trình.</w:t>
      </w:r>
    </w:p>
    <w:p w:rsidR="00F503BB" w:rsidRPr="002C21D8" w:rsidRDefault="00AF0A95" w:rsidP="002C21D8">
      <w:pPr>
        <w:pStyle w:val="NormalWeb"/>
        <w:shd w:val="clear" w:color="auto" w:fill="FFFFFF"/>
        <w:spacing w:before="0" w:beforeAutospacing="0" w:after="120" w:afterAutospacing="0"/>
        <w:ind w:firstLine="567"/>
        <w:jc w:val="both"/>
        <w:rPr>
          <w:sz w:val="28"/>
          <w:szCs w:val="28"/>
        </w:rPr>
      </w:pPr>
      <w:r w:rsidRPr="002C21D8">
        <w:rPr>
          <w:sz w:val="28"/>
          <w:szCs w:val="28"/>
          <w:shd w:val="clear" w:color="auto" w:fill="FFFFFF"/>
        </w:rPr>
        <w:t>Trong một chương trình phát thanh theo phương thức hiện đại, thính giả có thể tham gia trực tiếp vào nội dung chương trình (thể hiện qua các vai trò: người cung cấp thông tin, người tham gia, người đưa câu hỏi, người kể chuyện…). Lợi ích mà chương trình phát thanh hiện đại mang lại là thông tin chân thực, khách quan từ công chúng; nguồn tin đa dạng; chương trình phong phú, có yếu tố bất ngờ; có khả năng thu hút đông đảo thính giả, đặc biệt những người quan tâm và mong muốn được tham gia vào chương trình.</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 xml:space="preserve">Tất nhiên để thực hiện được các chương trình phát thanh mở, phát thanh tương tác, phát thanh thực tế và nhất là phát thanh có hình, đòi hỏi không chỉ về </w:t>
      </w:r>
      <w:r w:rsidRPr="002C21D8">
        <w:rPr>
          <w:sz w:val="28"/>
          <w:szCs w:val="28"/>
          <w:shd w:val="clear" w:color="auto" w:fill="FFFFFF"/>
        </w:rPr>
        <w:lastRenderedPageBreak/>
        <w:t>thiết bị kỹ thuật hiện đại mà còn phải có sự chuẩn bị kỹ lưỡng của những người làm chương trình và tính chuyên nghiệp của ekip thực hiện.</w:t>
      </w:r>
    </w:p>
    <w:p w:rsidR="00F503BB" w:rsidRPr="002C21D8" w:rsidRDefault="00AF0A95" w:rsidP="002C21D8">
      <w:pPr>
        <w:pStyle w:val="NormalWeb"/>
        <w:shd w:val="clear" w:color="auto" w:fill="FFFFFF"/>
        <w:spacing w:before="0" w:beforeAutospacing="0" w:after="120" w:afterAutospacing="0"/>
        <w:ind w:firstLine="567"/>
        <w:jc w:val="center"/>
        <w:rPr>
          <w:sz w:val="28"/>
          <w:szCs w:val="28"/>
          <w:shd w:val="clear" w:color="auto" w:fill="FFFFFF"/>
        </w:rPr>
      </w:pPr>
      <w:r w:rsidRPr="002C21D8">
        <w:rPr>
          <w:noProof/>
          <w:sz w:val="28"/>
          <w:szCs w:val="28"/>
        </w:rPr>
        <w:drawing>
          <wp:inline distT="0" distB="0" distL="0" distR="0" wp14:anchorId="0B5EC23F" wp14:editId="4D4EA2DC">
            <wp:extent cx="5396549" cy="3306726"/>
            <wp:effectExtent l="0" t="0" r="0" b="8255"/>
            <wp:docPr id="307" name="Picture 307" descr="Số hóa là một phần trong quá trình chuyển đổi s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Picture 307" descr="Số hóa là một phần trong quá trình chuyển đổi số"/>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5404429" cy="3311554"/>
                    </a:xfrm>
                    <a:prstGeom prst="rect">
                      <a:avLst/>
                    </a:prstGeom>
                    <a:noFill/>
                    <a:ln>
                      <a:noFill/>
                    </a:ln>
                  </pic:spPr>
                </pic:pic>
              </a:graphicData>
            </a:graphic>
          </wp:inline>
        </w:drawing>
      </w:r>
    </w:p>
    <w:p w:rsidR="00F503BB" w:rsidRPr="002C21D8" w:rsidRDefault="00AF0A95" w:rsidP="001D6806">
      <w:pPr>
        <w:pStyle w:val="Heading1"/>
        <w:spacing w:before="0" w:after="120"/>
        <w:ind w:left="567"/>
        <w:rPr>
          <w:rFonts w:ascii="Times New Roman" w:hAnsi="Times New Roman" w:cs="Times New Roman"/>
          <w:b/>
          <w:color w:val="auto"/>
          <w:sz w:val="28"/>
          <w:szCs w:val="28"/>
        </w:rPr>
      </w:pPr>
      <w:bookmarkStart w:id="30" w:name="_Toc182216952"/>
      <w:r w:rsidRPr="002C21D8">
        <w:rPr>
          <w:rFonts w:ascii="Times New Roman" w:hAnsi="Times New Roman" w:cs="Times New Roman"/>
          <w:b/>
          <w:color w:val="auto"/>
          <w:sz w:val="28"/>
          <w:szCs w:val="28"/>
        </w:rPr>
        <w:t>2.4. Xu hướng phát triển của phát thanh</w:t>
      </w:r>
      <w:bookmarkEnd w:id="30"/>
    </w:p>
    <w:p w:rsidR="00F503BB" w:rsidRPr="002C21D8" w:rsidRDefault="00AF0A95" w:rsidP="001D6806">
      <w:pPr>
        <w:pStyle w:val="Heading1"/>
        <w:spacing w:before="0" w:after="120"/>
        <w:ind w:left="567"/>
        <w:rPr>
          <w:rFonts w:ascii="Times New Roman" w:hAnsi="Times New Roman" w:cs="Times New Roman"/>
          <w:bCs/>
          <w:i/>
          <w:iCs/>
          <w:color w:val="auto"/>
          <w:sz w:val="28"/>
          <w:szCs w:val="28"/>
        </w:rPr>
      </w:pPr>
      <w:bookmarkStart w:id="31" w:name="_Toc182216953"/>
      <w:r w:rsidRPr="002C21D8">
        <w:rPr>
          <w:rFonts w:ascii="Times New Roman" w:hAnsi="Times New Roman" w:cs="Times New Roman"/>
          <w:bCs/>
          <w:i/>
          <w:iCs/>
          <w:color w:val="auto"/>
          <w:sz w:val="28"/>
          <w:szCs w:val="28"/>
        </w:rPr>
        <w:t>2.4.1. Xu hướng phát triển chung</w:t>
      </w:r>
      <w:bookmarkEnd w:id="31"/>
    </w:p>
    <w:p w:rsidR="00F503BB" w:rsidRPr="002C21D8" w:rsidRDefault="00AF0A95" w:rsidP="002C21D8">
      <w:pPr>
        <w:spacing w:after="120"/>
        <w:ind w:firstLine="567"/>
        <w:jc w:val="both"/>
        <w:rPr>
          <w:sz w:val="28"/>
          <w:szCs w:val="28"/>
          <w:shd w:val="clear" w:color="auto" w:fill="FFFFFF"/>
        </w:rPr>
      </w:pPr>
      <w:r w:rsidRPr="002C21D8">
        <w:rPr>
          <w:sz w:val="28"/>
          <w:szCs w:val="28"/>
          <w:shd w:val="clear" w:color="auto" w:fill="FFFFFF"/>
        </w:rPr>
        <w:t>Một số nhà nghiên cứu về báo chí phát thanh trên thế giới lại đưa ra những dự đoán sáng sủa về tương lai của phát thanh trong bối cảnh bùng nổ các phương tiện truyền thông đầu thế kỷ XXI này. Cơ sở của quan niệm này trước hết dựa trên những ưu thế của phát thanh như tính tiện lợi, kỹ thuật đơn giản, thiết bị gọn nhẹ và phương thức tiếp nhận thông tin rất linh hoạt (đang trong ô tô, trên giường ngủ, đang làm việc… đều có thể nghe phát thanh).  Sự đơn giản, gọn nhẹ của thiết bị thu nhận thông tin phát thanh là một ưu thế nổi bật của phát thanh so với các báo khác trong cùng một điều kiện như nhau, vì báo mạng và truyền hình cần thiết bị kỹ thuật cồng kềnh và phức tạp hơn nhiều. Khi cuộc sống ngày càng phát triển, con người ngày càng chịu nhiều áp lực của nhịp sống khẩn trương, hiện đại thì những ưu thế này lại càng phát huy tác dụng.</w:t>
      </w:r>
    </w:p>
    <w:p w:rsidR="00F503BB" w:rsidRPr="002C21D8" w:rsidRDefault="00AF0A95" w:rsidP="002C21D8">
      <w:pPr>
        <w:spacing w:after="120"/>
        <w:ind w:firstLine="567"/>
        <w:jc w:val="both"/>
        <w:rPr>
          <w:sz w:val="28"/>
          <w:szCs w:val="28"/>
        </w:rPr>
      </w:pPr>
      <w:r w:rsidRPr="002C21D8">
        <w:rPr>
          <w:sz w:val="28"/>
          <w:szCs w:val="28"/>
        </w:rPr>
        <w:t>Phát thanh hiện đại không tự nảy sinh mà là sự kế thừa và phát triển của phát thanh truyền thống. Đó là sự thay đổi phương thức trong sản xuất các chương trình phát thanh cho phù hợp với tình hình mới và đáp ứng nhu cầu của công chúng. Sự thay đổi của phương thức sản xuất không chỉ dựa trên nền tảng của công nghệ, kỹ thuật mới mà còn đòi hỏi kỹ năng mới để tạo ra được chất lượng nội dung và hình thức mới và qua đó có thể hình thành công chúng mới…</w:t>
      </w:r>
    </w:p>
    <w:p w:rsidR="00F503BB" w:rsidRPr="002C21D8" w:rsidRDefault="00AF0A95" w:rsidP="002C21D8">
      <w:pPr>
        <w:spacing w:after="120"/>
        <w:ind w:firstLine="567"/>
        <w:jc w:val="both"/>
        <w:rPr>
          <w:sz w:val="28"/>
          <w:szCs w:val="28"/>
          <w:shd w:val="clear" w:color="auto" w:fill="FFFFFF"/>
        </w:rPr>
      </w:pPr>
      <w:r w:rsidRPr="002C21D8">
        <w:rPr>
          <w:sz w:val="28"/>
          <w:szCs w:val="28"/>
        </w:rPr>
        <w:t xml:space="preserve">Trong phương thức sản xuất các chương trình phát thanh hiện đại, những ưu điểm của phát thanh truyền thống (như: có đối tượng thính giả rộng rãi; tính tức thời và tỏa khắp; ưu thế chiếm lĩnh không gian toàn bộ thời gian trong ngày; tính giao tiếp cá nhân; thông điệp len lỏi khắp nơi và có khả  năng tác động nhanh; dễ tác động vào tình cảm; sinh động trong cách thể hiện; sự thuyết phục, lôi kéo của </w:t>
      </w:r>
      <w:r w:rsidRPr="002C21D8">
        <w:rPr>
          <w:sz w:val="28"/>
          <w:szCs w:val="28"/>
        </w:rPr>
        <w:lastRenderedPageBreak/>
        <w:t>lời nói tác động vào thính giác; kích thích trí tưởng tượng, buộc thính giả phải tự hình dung, liên tưởng; thiết bị rẻ tiền, đơn giản, dễ phổ biến…) vẫn tiếp tục được phát huy mạnh mẽ và lại được sự hỗ trợ đắc lực của công nghệ mới nên càng trở nên hấp dẫn hơn, hiệu quả hơn.</w:t>
      </w:r>
    </w:p>
    <w:p w:rsidR="00F503BB" w:rsidRPr="002C21D8" w:rsidRDefault="00AF0A95" w:rsidP="002C21D8">
      <w:pPr>
        <w:spacing w:after="120"/>
        <w:ind w:firstLine="567"/>
        <w:jc w:val="both"/>
        <w:rPr>
          <w:sz w:val="28"/>
          <w:szCs w:val="28"/>
          <w:shd w:val="clear" w:color="auto" w:fill="FFFFFF"/>
        </w:rPr>
      </w:pPr>
      <w:r w:rsidRPr="002C21D8">
        <w:rPr>
          <w:sz w:val="28"/>
          <w:szCs w:val="28"/>
        </w:rPr>
        <w:t>Trong phát thanh hiện đại, sự xuất hiện của các phóng viên, biên tập viên và người dẫn làm cho chương trình có nhiều màu sắc, sinh động, gần gũi, hấp dẫn công chúng hơn. Việc sử dụng nhiều giọng nói và âm thanh phong phú - trong đó có nhiều tiếng nói của người dân và việc sử dụng phương thức nói với ngôn ngữ đời sống bình dị có thể tạo ra cảm giác gần gũi, thân mật cho thính giả.  Bên cạnh đó, việc xây dựng các dạng chương trình mở, trong đó thính giả có thể tham gia trực tiếp vào chương trình (ở những mức độ khác nhau) cũng là những ưu thế của phương thức sản xuất các chương trình phát thanh hiện đại.</w:t>
      </w:r>
    </w:p>
    <w:p w:rsidR="00F503BB" w:rsidRPr="002C21D8" w:rsidRDefault="00AF0A95" w:rsidP="002C21D8">
      <w:pPr>
        <w:shd w:val="clear" w:color="auto" w:fill="FFFFFF"/>
        <w:spacing w:after="120"/>
        <w:ind w:firstLine="567"/>
        <w:jc w:val="both"/>
        <w:textAlignment w:val="baseline"/>
        <w:rPr>
          <w:sz w:val="28"/>
          <w:szCs w:val="28"/>
        </w:rPr>
      </w:pPr>
      <w:r w:rsidRPr="002C21D8">
        <w:rPr>
          <w:sz w:val="28"/>
          <w:szCs w:val="28"/>
        </w:rPr>
        <w:t>Các phương thức sản xuất chương trình hiện đại, mới mẻ như phát thanh có hình, phát thanh trên mạng, phát thanh tương tác, phát thanh thực tế… thực sự là một cuộc cách mạng giúp cho nó đổi mới toàn diện trong nỗ lực thích ứng để tồn tại, phát triển.</w:t>
      </w:r>
    </w:p>
    <w:p w:rsidR="00F503BB" w:rsidRPr="002C21D8" w:rsidRDefault="00AF0A95" w:rsidP="002C21D8">
      <w:pPr>
        <w:shd w:val="clear" w:color="auto" w:fill="FFFFFF"/>
        <w:spacing w:after="120"/>
        <w:ind w:firstLine="567"/>
        <w:jc w:val="both"/>
        <w:textAlignment w:val="baseline"/>
        <w:rPr>
          <w:sz w:val="28"/>
          <w:szCs w:val="28"/>
        </w:rPr>
      </w:pPr>
      <w:r w:rsidRPr="002C21D8">
        <w:rPr>
          <w:sz w:val="28"/>
          <w:szCs w:val="28"/>
        </w:rPr>
        <w:t>Phương thức sản xuất các chương trình phát thanh hiện đại cũng hạn chế được những nhược điểm, hạn chế của phát thanh truyền thống (như: công chúng chỉ tiếp nhận thông tin qua duy nhất một giác quan là tai nghe; nặng tính độc thoại; khó diễn tả được những hình ảnh phức tạp; độ xác thực của thông tin không cao; thính giả khó nhớ được toàn bộ thông tin do tính chất hình tuyến; nghe càng nhiều, độ ghi nhớ càng giảm...).</w:t>
      </w:r>
    </w:p>
    <w:p w:rsidR="00F503BB" w:rsidRPr="002C21D8" w:rsidRDefault="00AF0A95" w:rsidP="002C21D8">
      <w:pPr>
        <w:shd w:val="clear" w:color="auto" w:fill="FFFFFF"/>
        <w:spacing w:after="120"/>
        <w:ind w:firstLine="567"/>
        <w:jc w:val="both"/>
        <w:textAlignment w:val="baseline"/>
        <w:rPr>
          <w:sz w:val="28"/>
          <w:szCs w:val="28"/>
        </w:rPr>
      </w:pPr>
      <w:r w:rsidRPr="002C21D8">
        <w:rPr>
          <w:sz w:val="28"/>
          <w:szCs w:val="28"/>
        </w:rPr>
        <w:t>Công chúng của phát thanh hiện đại không chỉ nghe mà còn có thể nhìn (phát thanh có hình), không chỉ nghe một lần một cách bị động mà có thể nghe nhiều lần một cách chủ động (phát thanh trên mạng); không chỉ tiếp nhận thông tin một chiều mà có thể trực tiếp tham gia vào các chương trình đang phát sóng (phát thanh tương tác, phát thanh thực tế) v.v.</w:t>
      </w:r>
    </w:p>
    <w:p w:rsidR="00F503BB" w:rsidRPr="002C21D8" w:rsidRDefault="00AF0A95" w:rsidP="002C21D8">
      <w:pPr>
        <w:shd w:val="clear" w:color="auto" w:fill="FFFFFF"/>
        <w:spacing w:after="120"/>
        <w:ind w:firstLine="567"/>
        <w:jc w:val="both"/>
        <w:textAlignment w:val="baseline"/>
        <w:rPr>
          <w:sz w:val="28"/>
          <w:szCs w:val="28"/>
        </w:rPr>
      </w:pPr>
      <w:r w:rsidRPr="002C21D8">
        <w:rPr>
          <w:sz w:val="28"/>
          <w:szCs w:val="28"/>
        </w:rPr>
        <w:t>Theo xu hướng biến đổi của ngôn ngữ truyền thông, ngôn ngữ đa giọng của phát thanh hiện đại phù hợp với tâm lý và nhu cầu hưởng thụ thông tin của công chúng báo chí nhiều hơn. Trong cuộc sống hiện đại, tác phong công nghiệp tạo ra áp lực rất lớn về công việc và thời gian cho con người, báo phát thanh sẽ tạo ra sự thư giãn giải trí cũng như tiếp nhận thông tin tiện lợi bất cứ ở đâu và bất cứ lúc nào, kể cả khi đang nghỉ ngơi cũng như đang làm việc mà các loại hình báo chí khác không thể có được. Với thế mạnh riêng của mình, báo phát thanh sẽ không ngừng củng cố vị trí của mình trong hệ thống báo chí, truyền thông.</w:t>
      </w:r>
    </w:p>
    <w:p w:rsidR="00F503BB" w:rsidRPr="002C21D8" w:rsidRDefault="00AF0A95" w:rsidP="002C21D8">
      <w:pPr>
        <w:shd w:val="clear" w:color="auto" w:fill="FFFFFF"/>
        <w:spacing w:after="120"/>
        <w:ind w:firstLine="567"/>
        <w:jc w:val="both"/>
        <w:textAlignment w:val="baseline"/>
        <w:rPr>
          <w:sz w:val="28"/>
          <w:szCs w:val="28"/>
        </w:rPr>
      </w:pPr>
      <w:r w:rsidRPr="002C21D8">
        <w:rPr>
          <w:sz w:val="28"/>
          <w:szCs w:val="28"/>
        </w:rPr>
        <w:t xml:space="preserve">Tóm lại, phát thanh hiện đại phải hội đủ các yếu tố cơ bản: Có cơ sở hạ tầng sản xuất chương trình phát thanh, truyền dẫn phát sóng, tin học viễn thông đủ mạnh, hệ thống dây chuyền đã được số hóa; điều kiện làm việc của cán bộ công chức viên chức, phóng viên, kỹ thuật viên… đầy đủ, tiên tiến; trụ sở làm việc đáp ứng được mọi nhu cầu công việc, công năng mạnh, hiệu quả, thông minh. Trình độ cán bộ, công chức, viên chức, phóng viên, kỹ thuật viên chuyên nghiệp; kíp làm chương trình có sự phối hợp chặt chẽ giữa tổng đạo diễn, dẫn chương trình, </w:t>
      </w:r>
      <w:r w:rsidRPr="002C21D8">
        <w:rPr>
          <w:sz w:val="28"/>
          <w:szCs w:val="28"/>
        </w:rPr>
        <w:lastRenderedPageBreak/>
        <w:t>biên tập viên, phóng viên, kỹ thuật viên, phát thanh viên… cùng tạo ra sản phẩm tương thích với thế giới.</w:t>
      </w:r>
    </w:p>
    <w:p w:rsidR="00F503BB" w:rsidRPr="002C21D8" w:rsidRDefault="00AF0A95" w:rsidP="002C21D8">
      <w:pPr>
        <w:shd w:val="clear" w:color="auto" w:fill="FFFFFF"/>
        <w:spacing w:after="120"/>
        <w:ind w:firstLine="567"/>
        <w:jc w:val="center"/>
        <w:textAlignment w:val="baseline"/>
        <w:rPr>
          <w:sz w:val="28"/>
          <w:szCs w:val="28"/>
        </w:rPr>
      </w:pPr>
      <w:r w:rsidRPr="002C21D8">
        <w:rPr>
          <w:noProof/>
          <w:sz w:val="28"/>
          <w:szCs w:val="28"/>
        </w:rPr>
        <w:drawing>
          <wp:inline distT="0" distB="0" distL="0" distR="0" wp14:anchorId="5CCA9FB2" wp14:editId="645D5E55">
            <wp:extent cx="4510405" cy="2531745"/>
            <wp:effectExtent l="0" t="0" r="0" b="0"/>
            <wp:docPr id="308" name="Picture 308" descr="Chuyển đổi số là gì và tại sao phải chuyển đổi s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Picture 308" descr="Chuyển đổi số là gì và tại sao phải chuyển đổi số?"/>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4510405" cy="2531745"/>
                    </a:xfrm>
                    <a:prstGeom prst="rect">
                      <a:avLst/>
                    </a:prstGeom>
                    <a:noFill/>
                    <a:ln>
                      <a:noFill/>
                    </a:ln>
                  </pic:spPr>
                </pic:pic>
              </a:graphicData>
            </a:graphic>
          </wp:inline>
        </w:drawing>
      </w:r>
    </w:p>
    <w:p w:rsidR="00F503BB" w:rsidRPr="002C21D8" w:rsidRDefault="00AF0A95" w:rsidP="002C21D8">
      <w:pPr>
        <w:pStyle w:val="ListParagraph"/>
        <w:spacing w:after="120" w:line="240" w:lineRule="auto"/>
        <w:ind w:left="0" w:firstLine="567"/>
        <w:jc w:val="center"/>
        <w:rPr>
          <w:rFonts w:ascii="Times New Roman" w:eastAsia="Times New Roman" w:hAnsi="Times New Roman"/>
          <w:b/>
          <w:i/>
          <w:sz w:val="28"/>
          <w:szCs w:val="28"/>
        </w:rPr>
      </w:pPr>
      <w:r w:rsidRPr="002C21D8">
        <w:rPr>
          <w:rFonts w:ascii="Times New Roman" w:hAnsi="Times New Roman"/>
          <w:b/>
          <w:i/>
          <w:sz w:val="28"/>
          <w:szCs w:val="28"/>
        </w:rPr>
        <w:t>Phát thanh cần chuyển đổi linh hoạt, thích ứng với kỷ nguyên số</w:t>
      </w:r>
    </w:p>
    <w:p w:rsidR="00F503BB" w:rsidRPr="002C21D8" w:rsidRDefault="00AF0A95" w:rsidP="002C21D8">
      <w:pPr>
        <w:pStyle w:val="ListParagraph"/>
        <w:spacing w:after="120" w:line="240" w:lineRule="auto"/>
        <w:ind w:left="0" w:firstLine="567"/>
        <w:jc w:val="both"/>
        <w:rPr>
          <w:rStyle w:val="IntenseEmphasis1"/>
          <w:rFonts w:ascii="Times New Roman" w:hAnsi="Times New Roman"/>
          <w:i w:val="0"/>
          <w:color w:val="auto"/>
          <w:sz w:val="28"/>
          <w:szCs w:val="28"/>
        </w:rPr>
      </w:pPr>
      <w:r w:rsidRPr="002C21D8">
        <w:rPr>
          <w:rStyle w:val="IntenseEmphasis1"/>
          <w:rFonts w:ascii="Times New Roman" w:hAnsi="Times New Roman"/>
          <w:i w:val="0"/>
          <w:color w:val="auto"/>
          <w:sz w:val="28"/>
          <w:szCs w:val="28"/>
        </w:rPr>
        <w:t>Phát thanh hiện nay không đơn giản là phát sóng trên radio truyền thống mà đã chuyển đổi phương thức, cách tiếp cận thính giả, tăng cường sự tương tác với thính giả để trở thành người bạn tâm tình, gần gũi hơn với thính giả ở nhiều đối tượng, nhiều nơi.</w:t>
      </w:r>
    </w:p>
    <w:p w:rsidR="00F503BB" w:rsidRPr="002C21D8" w:rsidRDefault="00AF0A95" w:rsidP="002C21D8">
      <w:pPr>
        <w:pStyle w:val="ListParagraph"/>
        <w:spacing w:after="120" w:line="240" w:lineRule="auto"/>
        <w:ind w:left="0" w:firstLine="567"/>
        <w:jc w:val="both"/>
        <w:rPr>
          <w:rFonts w:ascii="Times New Roman" w:hAnsi="Times New Roman"/>
          <w:sz w:val="28"/>
          <w:szCs w:val="28"/>
        </w:rPr>
      </w:pPr>
      <w:r w:rsidRPr="002C21D8">
        <w:rPr>
          <w:rFonts w:ascii="Times New Roman" w:hAnsi="Times New Roman"/>
          <w:sz w:val="28"/>
          <w:szCs w:val="28"/>
        </w:rPr>
        <w:t>Những người làm Phát thanh phải tự thích ứng để vượt lên chính mình, khẳng định vai trò của Phát thanh trong đời sống xã hội.</w:t>
      </w:r>
    </w:p>
    <w:p w:rsidR="00F503BB" w:rsidRPr="002C21D8" w:rsidRDefault="00AF0A95" w:rsidP="002C21D8">
      <w:pPr>
        <w:pStyle w:val="ListParagraph"/>
        <w:spacing w:after="120" w:line="240" w:lineRule="auto"/>
        <w:ind w:left="0" w:firstLine="567"/>
        <w:jc w:val="center"/>
        <w:rPr>
          <w:rStyle w:val="IntenseEmphasis1"/>
          <w:rFonts w:ascii="Times New Roman" w:hAnsi="Times New Roman"/>
          <w:i w:val="0"/>
          <w:iCs w:val="0"/>
          <w:color w:val="auto"/>
          <w:sz w:val="28"/>
          <w:szCs w:val="28"/>
        </w:rPr>
      </w:pPr>
      <w:r w:rsidRPr="002C21D8">
        <w:rPr>
          <w:rStyle w:val="IntenseEmphasis1"/>
          <w:rFonts w:ascii="Times New Roman" w:hAnsi="Times New Roman"/>
          <w:i w:val="0"/>
          <w:iCs w:val="0"/>
          <w:noProof/>
          <w:color w:val="auto"/>
          <w:sz w:val="28"/>
          <w:szCs w:val="28"/>
        </w:rPr>
        <w:drawing>
          <wp:inline distT="0" distB="0" distL="0" distR="0" wp14:anchorId="6CF8C795" wp14:editId="1F0D7DC4">
            <wp:extent cx="5322570" cy="2190750"/>
            <wp:effectExtent l="0" t="0" r="0" b="0"/>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Picture 309"/>
                    <pic:cNvPicPr>
                      <a:picLocks noChangeAspect="1" noChangeArrowheads="1"/>
                    </pic:cNvPicPr>
                  </pic:nvPicPr>
                  <pic:blipFill>
                    <a:blip r:embed="rId10" cstate="print">
                      <a:extLst>
                        <a:ext uri="{28A0092B-C50C-407E-A947-70E740481C1C}">
                          <a14:useLocalDpi xmlns:a14="http://schemas.microsoft.com/office/drawing/2010/main" val="0"/>
                        </a:ext>
                      </a:extLst>
                    </a:blip>
                    <a:srcRect l="17778" r="13606"/>
                    <a:stretch>
                      <a:fillRect/>
                    </a:stretch>
                  </pic:blipFill>
                  <pic:spPr>
                    <a:xfrm>
                      <a:off x="0" y="0"/>
                      <a:ext cx="5322570" cy="2190750"/>
                    </a:xfrm>
                    <a:prstGeom prst="rect">
                      <a:avLst/>
                    </a:prstGeom>
                    <a:noFill/>
                    <a:ln>
                      <a:noFill/>
                    </a:ln>
                  </pic:spPr>
                </pic:pic>
              </a:graphicData>
            </a:graphic>
          </wp:inline>
        </w:drawing>
      </w:r>
    </w:p>
    <w:p w:rsidR="00F503BB" w:rsidRPr="002C21D8" w:rsidRDefault="00145EDF" w:rsidP="002C21D8">
      <w:pPr>
        <w:pStyle w:val="ListParagraph"/>
        <w:spacing w:after="120" w:line="240" w:lineRule="auto"/>
        <w:ind w:left="0" w:firstLine="567"/>
        <w:jc w:val="both"/>
        <w:rPr>
          <w:rFonts w:ascii="Times New Roman" w:hAnsi="Times New Roman"/>
          <w:sz w:val="28"/>
          <w:szCs w:val="28"/>
        </w:rPr>
      </w:pPr>
      <w:r w:rsidRPr="002C21D8">
        <w:rPr>
          <w:rFonts w:ascii="Times New Roman" w:hAnsi="Times New Roman"/>
          <w:sz w:val="28"/>
          <w:szCs w:val="28"/>
        </w:rPr>
        <w:t>Theo ô</w:t>
      </w:r>
      <w:r w:rsidR="00AF0A95" w:rsidRPr="002C21D8">
        <w:rPr>
          <w:rFonts w:ascii="Times New Roman" w:hAnsi="Times New Roman"/>
          <w:sz w:val="28"/>
          <w:szCs w:val="28"/>
        </w:rPr>
        <w:t>ng Đỗ Tiến Sỹ, Ủy viên BCH Trung Đảng, Tổng Giám đốc Đài Tiếng nói Việt Nam, “Linh hoạt chuyển đổi- thích ứng vượt lên” bao hàm nhiều ý nghĩa: “Thứ nhất, với sự phát triển mạnh mẽ của khoa học công nghệ, Phát thanh đã có sự chuyển đổi linh hoạt cách thức sản xuất chương trình, phương thức truyền dẫn theo xu hướng chuyển đổi số; chuyển đổi phương thức, cách tiếp cận thính giả, tăng cường sự tương tác với thính giả để trở thành người bạn tâm tình, gần gũi hơn với thính giả ở nhiều đối tượng, nhiều nơi.</w:t>
      </w:r>
      <w:r w:rsidR="00AF0A95" w:rsidRPr="002C21D8">
        <w:rPr>
          <w:rFonts w:ascii="Times New Roman" w:eastAsia="Times New Roman" w:hAnsi="Times New Roman"/>
          <w:sz w:val="28"/>
          <w:szCs w:val="28"/>
        </w:rPr>
        <w:t xml:space="preserve"> </w:t>
      </w:r>
      <w:r w:rsidR="00AF0A95" w:rsidRPr="002C21D8">
        <w:rPr>
          <w:rFonts w:ascii="Times New Roman" w:hAnsi="Times New Roman"/>
          <w:sz w:val="28"/>
          <w:szCs w:val="28"/>
        </w:rPr>
        <w:t>Thứ hai, với sự phát triển mạnh mẽ của mạng xã hội như hiện nay, những người làm Phát thanh phải tự thích ứng để vượt lên chính mình, khẳng định vai trò của Phát thanh trong đời sống xã hội”.</w:t>
      </w:r>
    </w:p>
    <w:p w:rsidR="00F503BB" w:rsidRPr="002C21D8" w:rsidRDefault="00AF0A95" w:rsidP="002C21D8">
      <w:pPr>
        <w:pStyle w:val="ListParagraph"/>
        <w:spacing w:after="120" w:line="240" w:lineRule="auto"/>
        <w:ind w:left="0" w:firstLine="567"/>
        <w:jc w:val="both"/>
        <w:rPr>
          <w:rStyle w:val="Emphasis"/>
          <w:rFonts w:ascii="Times New Roman" w:hAnsi="Times New Roman"/>
          <w:i w:val="0"/>
          <w:iCs w:val="0"/>
          <w:sz w:val="28"/>
          <w:szCs w:val="28"/>
        </w:rPr>
      </w:pPr>
      <w:r w:rsidRPr="002C21D8">
        <w:rPr>
          <w:rStyle w:val="Emphasis"/>
          <w:rFonts w:ascii="Times New Roman" w:hAnsi="Times New Roman"/>
          <w:i w:val="0"/>
          <w:iCs w:val="0"/>
          <w:sz w:val="28"/>
          <w:szCs w:val="28"/>
        </w:rPr>
        <w:t xml:space="preserve">Báo chí nói chung và Phát thanh nói riêng đang đứng trước nhiều thách thức khi phải cạnh tranh độc giả và tốc độ đưa tin với nhiều phương tiện truyền thông </w:t>
      </w:r>
      <w:r w:rsidRPr="002C21D8">
        <w:rPr>
          <w:rStyle w:val="Emphasis"/>
          <w:rFonts w:ascii="Times New Roman" w:hAnsi="Times New Roman"/>
          <w:i w:val="0"/>
          <w:iCs w:val="0"/>
          <w:sz w:val="28"/>
          <w:szCs w:val="28"/>
        </w:rPr>
        <w:lastRenderedPageBreak/>
        <w:t>khác. Tuy nhiên, đây cũng chính là cơ hội để Phát thanh khẳng định vị thế ngày càng quan trọng của mình trong đời sống chính trị, xã hội.</w:t>
      </w:r>
    </w:p>
    <w:p w:rsidR="00F503BB" w:rsidRPr="002C21D8" w:rsidRDefault="00AF0A95" w:rsidP="002C21D8">
      <w:pPr>
        <w:pStyle w:val="ListParagraph"/>
        <w:spacing w:after="120" w:line="240" w:lineRule="auto"/>
        <w:ind w:left="0" w:firstLine="567"/>
        <w:jc w:val="both"/>
        <w:rPr>
          <w:rFonts w:ascii="Times New Roman" w:eastAsia="Times New Roman" w:hAnsi="Times New Roman"/>
          <w:sz w:val="28"/>
          <w:szCs w:val="28"/>
        </w:rPr>
      </w:pPr>
      <w:r w:rsidRPr="002C21D8">
        <w:rPr>
          <w:rFonts w:ascii="Times New Roman" w:hAnsi="Times New Roman"/>
          <w:sz w:val="28"/>
          <w:szCs w:val="28"/>
        </w:rPr>
        <w:t>Thính giả</w:t>
      </w:r>
      <w:r w:rsidR="00145EDF" w:rsidRPr="002C21D8">
        <w:rPr>
          <w:rFonts w:ascii="Times New Roman" w:hAnsi="Times New Roman"/>
          <w:sz w:val="28"/>
          <w:szCs w:val="28"/>
        </w:rPr>
        <w:t xml:space="preserve"> </w:t>
      </w:r>
      <w:r w:rsidRPr="002C21D8">
        <w:rPr>
          <w:rFonts w:ascii="Times New Roman" w:hAnsi="Times New Roman"/>
          <w:sz w:val="28"/>
          <w:szCs w:val="28"/>
        </w:rPr>
        <w:t>giờ đây đã thay đổi thói quen nghe Đài, họ không còn thụ động ngồi trước radio để nghe lần lượt các chương trình phát thanh hàng giờ liền nữa. Giờ đây, họ có thể nghe Phát thanh ở bất kỳ đâu, ở mọi lúc, mọi nơi thông qua chiếc điện thoại thông minh. Và cũng từ điện thoại thông minh, họ tiếp cận được đa dạng thông tin từ mạng xã hội và các loại hình báo chí khác.</w:t>
      </w:r>
    </w:p>
    <w:p w:rsidR="00F503BB" w:rsidRPr="002C21D8" w:rsidRDefault="00AF0A95" w:rsidP="002C21D8">
      <w:pPr>
        <w:pStyle w:val="ListParagraph"/>
        <w:spacing w:after="120" w:line="240" w:lineRule="auto"/>
        <w:ind w:left="0" w:firstLine="567"/>
        <w:jc w:val="both"/>
        <w:rPr>
          <w:rFonts w:ascii="Times New Roman" w:hAnsi="Times New Roman"/>
          <w:sz w:val="28"/>
          <w:szCs w:val="28"/>
        </w:rPr>
      </w:pPr>
      <w:r w:rsidRPr="002C21D8">
        <w:rPr>
          <w:rFonts w:ascii="Times New Roman" w:hAnsi="Times New Roman"/>
          <w:sz w:val="28"/>
          <w:szCs w:val="28"/>
        </w:rPr>
        <w:t>Đó là cơ hội để Phát thanh phát triển, nhưng cũng đồng thời là thách thức rất lớn để Phát thanh phải thay đổi để thích ứng với độc giả. Tuy nhiên, với ưu thế, nhanh, không bị nhiễu sóng, không có fakenews, Phát thanh vẫn là địa chỉ tin cậy để công chúng tìm kiếm các nguồn thông tin chính thống, có kiểm chứng. Phát thanh vẫn là công cụ thu nghe phổ biến của nhiều người dân, nhất là những người tham gia giao thông, người dân ở các vùng quê, vùng sâu, vùng xa, miền núi, hải đảo... và ra tới quần đảo Trường Sa của Việt Nam.</w:t>
      </w:r>
    </w:p>
    <w:p w:rsidR="00F503BB" w:rsidRPr="002C21D8" w:rsidRDefault="00AF0A95" w:rsidP="002C21D8">
      <w:pPr>
        <w:pStyle w:val="ListParagraph"/>
        <w:spacing w:after="120" w:line="240" w:lineRule="auto"/>
        <w:ind w:left="0" w:firstLine="567"/>
        <w:jc w:val="both"/>
        <w:rPr>
          <w:rFonts w:ascii="Times New Roman" w:hAnsi="Times New Roman"/>
          <w:sz w:val="28"/>
          <w:szCs w:val="28"/>
        </w:rPr>
      </w:pPr>
      <w:r w:rsidRPr="002C21D8">
        <w:rPr>
          <w:rFonts w:ascii="Times New Roman" w:hAnsi="Times New Roman"/>
          <w:sz w:val="28"/>
          <w:szCs w:val="28"/>
        </w:rPr>
        <w:t>Đài TNVN phát sóng mặt đất trên cả 3 băng tần SW, MW và FM, tỉ lệ phủ sóng gần 97% dân số và trên 91% diện tích đất liền và một số khu vực biển đảo Việt Nam, phủ sóng một số khu vực trọng yếu trến thế giới như Châu Á, Châu Phi,Trung Đông, một phần Châu Âu, Trung Mỹ và vùng vịnh Caribe. Nhờ đó, thông tin của Đài TNVN lan tỏa đến cả những vùng sâu vùng xa, biên giới hải đảo, cũng như bạn bè quốc tế và kiều bào ta ở nước ngoài. Vì thế, những người làm Báo Phát thanh cần không ngừng thay đổi nội dung, cách thức thể hiện để phù hợp với công chúng hiện đại, bởi công nghệ chỉ là công cụ để hỗ trợ, nội dung hay, có chất lượng cao và phục vụ đúng nội dung công chúng quan tâm mới là điều cốt lõi để Phát thanh giữ chân thính giả.</w:t>
      </w:r>
    </w:p>
    <w:p w:rsidR="00F503BB" w:rsidRPr="002C21D8" w:rsidRDefault="00AF0A95" w:rsidP="002C21D8">
      <w:pPr>
        <w:pStyle w:val="ListParagraph"/>
        <w:spacing w:after="120" w:line="240" w:lineRule="auto"/>
        <w:ind w:left="0" w:firstLine="567"/>
        <w:jc w:val="center"/>
        <w:rPr>
          <w:rFonts w:ascii="Times New Roman" w:hAnsi="Times New Roman"/>
          <w:sz w:val="28"/>
          <w:szCs w:val="28"/>
        </w:rPr>
      </w:pPr>
      <w:r w:rsidRPr="002C21D8">
        <w:rPr>
          <w:rFonts w:ascii="Times New Roman" w:hAnsi="Times New Roman"/>
          <w:noProof/>
          <w:sz w:val="28"/>
          <w:szCs w:val="28"/>
        </w:rPr>
        <w:drawing>
          <wp:inline distT="0" distB="0" distL="0" distR="0" wp14:anchorId="639E8B90" wp14:editId="545CF877">
            <wp:extent cx="5418455" cy="2497455"/>
            <wp:effectExtent l="0" t="0" r="0" b="0"/>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Picture 31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5418455" cy="2497455"/>
                    </a:xfrm>
                    <a:prstGeom prst="rect">
                      <a:avLst/>
                    </a:prstGeom>
                    <a:noFill/>
                    <a:ln>
                      <a:noFill/>
                    </a:ln>
                  </pic:spPr>
                </pic:pic>
              </a:graphicData>
            </a:graphic>
          </wp:inline>
        </w:drawing>
      </w:r>
    </w:p>
    <w:p w:rsidR="00F503BB" w:rsidRPr="002C21D8" w:rsidRDefault="00AF0A95" w:rsidP="002C21D8">
      <w:pPr>
        <w:pStyle w:val="ListParagraph"/>
        <w:spacing w:after="120" w:line="240" w:lineRule="auto"/>
        <w:ind w:left="0" w:firstLine="567"/>
        <w:jc w:val="both"/>
        <w:rPr>
          <w:rFonts w:ascii="Times New Roman" w:hAnsi="Times New Roman"/>
          <w:sz w:val="28"/>
          <w:szCs w:val="28"/>
        </w:rPr>
      </w:pPr>
      <w:r w:rsidRPr="002C21D8">
        <w:rPr>
          <w:rFonts w:ascii="Times New Roman" w:hAnsi="Times New Roman"/>
          <w:sz w:val="28"/>
          <w:szCs w:val="28"/>
        </w:rPr>
        <w:t xml:space="preserve">Đài TNVN đã và đang chủ động nắm bắt, tối đa tận dụng công nghệ trong tác nghiệp, biên tập, dàn dựng, sản xuất, phát sóng chương trình và tương tác với công chúng. Phát thanh giờ đây không chỉ phát sóng trên radio truyền thống, mà còn tiếp cận thính giả trên cả không gian mạng, thông qua các Báo Điện tử VOV.VN, VTCNews hay các ứng dụng OTT của Đài TNVN như VOV Live, VTC Now, VOV Media, hoặctrên nền tảng Facebook, Youtube. Nhờ đó, sự tương tác với công chúng cũng nhanh hơn, kịp thời hơn. Công chúng cũng có thể trở thành người cung cấp thông tin từ hiện trường cho nhà Đài, làm phong phú thêm </w:t>
      </w:r>
      <w:r w:rsidRPr="002C21D8">
        <w:rPr>
          <w:rFonts w:ascii="Times New Roman" w:hAnsi="Times New Roman"/>
          <w:sz w:val="28"/>
          <w:szCs w:val="28"/>
        </w:rPr>
        <w:lastRenderedPageBreak/>
        <w:t>nội dung phát sóng. Đài Phát thanh giờ đây luôn có sự tương tác kịp thời với thính giả, </w:t>
      </w:r>
      <w:r w:rsidRPr="002C21D8">
        <w:rPr>
          <w:rStyle w:val="Emphasis"/>
          <w:rFonts w:ascii="Times New Roman" w:hAnsi="Times New Roman"/>
          <w:i w:val="0"/>
          <w:iCs w:val="0"/>
          <w:sz w:val="28"/>
          <w:szCs w:val="28"/>
        </w:rPr>
        <w:t>“nói cùng thính giả”</w:t>
      </w:r>
      <w:r w:rsidRPr="002C21D8">
        <w:rPr>
          <w:rFonts w:ascii="Times New Roman" w:hAnsi="Times New Roman"/>
          <w:sz w:val="28"/>
          <w:szCs w:val="28"/>
        </w:rPr>
        <w:t>để tạo sự thân thiện, gắn kết. Từ hiện trường, thính giả cũng có thể </w:t>
      </w:r>
      <w:r w:rsidRPr="002C21D8">
        <w:rPr>
          <w:rStyle w:val="Emphasis"/>
          <w:rFonts w:ascii="Times New Roman" w:hAnsi="Times New Roman"/>
          <w:i w:val="0"/>
          <w:iCs w:val="0"/>
          <w:sz w:val="28"/>
          <w:szCs w:val="28"/>
        </w:rPr>
        <w:t>“lên sóng”</w:t>
      </w:r>
      <w:r w:rsidRPr="002C21D8">
        <w:rPr>
          <w:rFonts w:ascii="Times New Roman" w:hAnsi="Times New Roman"/>
          <w:sz w:val="28"/>
          <w:szCs w:val="28"/>
        </w:rPr>
        <w:t> nói với bạn nghe Đài qua những chương trình trực tiếp. Từ đó, Đài sẽ có được </w:t>
      </w:r>
      <w:r w:rsidRPr="002C21D8">
        <w:rPr>
          <w:rStyle w:val="Emphasis"/>
          <w:rFonts w:ascii="Times New Roman" w:hAnsi="Times New Roman"/>
          <w:i w:val="0"/>
          <w:iCs w:val="0"/>
          <w:sz w:val="28"/>
          <w:szCs w:val="28"/>
        </w:rPr>
        <w:t>“tệp”</w:t>
      </w:r>
      <w:r w:rsidRPr="002C21D8">
        <w:rPr>
          <w:rFonts w:ascii="Times New Roman" w:hAnsi="Times New Roman"/>
          <w:sz w:val="28"/>
          <w:szCs w:val="28"/>
        </w:rPr>
        <w:t> công chúng trung thành, thường xuyên nghe ĐàiTNVN.</w:t>
      </w:r>
    </w:p>
    <w:p w:rsidR="00F503BB" w:rsidRPr="002C21D8" w:rsidRDefault="00AF0A95" w:rsidP="002C21D8">
      <w:pPr>
        <w:pStyle w:val="ListParagraph"/>
        <w:spacing w:after="120" w:line="240" w:lineRule="auto"/>
        <w:ind w:left="0" w:firstLine="567"/>
        <w:jc w:val="both"/>
        <w:rPr>
          <w:rFonts w:ascii="Times New Roman" w:hAnsi="Times New Roman"/>
          <w:sz w:val="28"/>
          <w:szCs w:val="28"/>
        </w:rPr>
      </w:pPr>
      <w:r w:rsidRPr="002C21D8">
        <w:rPr>
          <w:rFonts w:ascii="Times New Roman" w:hAnsi="Times New Roman"/>
          <w:sz w:val="28"/>
          <w:szCs w:val="28"/>
        </w:rPr>
        <w:t xml:space="preserve">Khi phát sóng trên các nền tảng truyền thông mới, thì đội ngũ người làm Báo nói cũng cần tự làm mới mình, tạo ra những chương trình gần gũi với thính giả trẻ, nói những điều thính giả quan tâm, tạo được nhiều chương trình Phát thanh sinh động, hấp dẫn với chi phí sản xuất gọn nhẹ hơn, tiết kiệm hơn. Phát thanh vì thế không những vẫn tồn tại mà còn phát triển đa dạng hơn trên môi trường số. Hiện nay, nhiều sản phẩm nội dung số của Đài TNVN đã tạo được hiệu ứng tốt, thu hút công chúng và dần tạo được một cộng đồng những người xem, nghe các ứng dụng và trang mạng xã hội của Đài. </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Khi truyền hình mới ra đời, người ta đã định loại bỏ phát thanh vì cho rằng phát thanh sẽ chẳng còn “đất” trong hệ thống các phương tiện báo chí, truyền thông đại chúng. Đến thập niên cuối của thế kỷ XX, khi internet bắt đầu lên ngôi và các tờ báo điện tử tung hoành và chi phối đời mọi mặt sống tinh thần của công chúng, người ta lại bắt đầu đưa ra những cảnh báo về “cái chết đã được báo trước” đối với cả báo in, phát thanh và truyền hình. Thế nhưng, sự thật là sau bao nhiêu năm, báo in vẫn không ngừng mở rộng tầm ảnh hưởng, truyền hình vẫn có ảnh hưởng đến rất đông đảo công chúng và phát thanh vẫn đang là “người bạn đồng hành” chung thủy của con người.</w:t>
      </w:r>
    </w:p>
    <w:p w:rsidR="00F503BB" w:rsidRPr="002C21D8" w:rsidRDefault="00AF0A95" w:rsidP="002C21D8">
      <w:pPr>
        <w:pStyle w:val="NormalWeb"/>
        <w:shd w:val="clear" w:color="auto" w:fill="FFFFFF"/>
        <w:spacing w:before="0" w:beforeAutospacing="0" w:after="120" w:afterAutospacing="0"/>
        <w:ind w:firstLine="567"/>
        <w:jc w:val="both"/>
        <w:rPr>
          <w:sz w:val="28"/>
          <w:szCs w:val="28"/>
          <w:shd w:val="clear" w:color="auto" w:fill="FFFFFF"/>
        </w:rPr>
      </w:pPr>
      <w:r w:rsidRPr="002C21D8">
        <w:rPr>
          <w:sz w:val="28"/>
          <w:szCs w:val="28"/>
          <w:shd w:val="clear" w:color="auto" w:fill="FFFFFF"/>
        </w:rPr>
        <w:t>Hiện nay, phát thanh vẫn đang được coi là loại hình truyền thông có khả năng thu hút một lượng thính giả rộng rãi và có sức ảnh hưởng lớn tới dư luận xã hội. Báo phát thanh đang và sẽ tiếp tục vừa hợp tác, tận dụng, vừa cạnh tranh mạnh mẽ với các loại hình báo chí, truyền thông hiện đại khác với những ưu thế riêng có của mình. Tương lai của báo phát thanh vẫn rất tươi sáng.</w:t>
      </w:r>
    </w:p>
    <w:p w:rsidR="00F503BB" w:rsidRPr="002C21D8" w:rsidRDefault="00AF0A95" w:rsidP="002C21D8">
      <w:pPr>
        <w:pStyle w:val="NormalWeb"/>
        <w:shd w:val="clear" w:color="auto" w:fill="FFFFFF"/>
        <w:spacing w:before="0" w:beforeAutospacing="0" w:after="120" w:afterAutospacing="0"/>
        <w:ind w:firstLine="720"/>
        <w:jc w:val="both"/>
        <w:outlineLvl w:val="0"/>
        <w:rPr>
          <w:i/>
          <w:iCs/>
          <w:sz w:val="28"/>
          <w:szCs w:val="28"/>
          <w:shd w:val="clear" w:color="auto" w:fill="FFFFFF"/>
        </w:rPr>
      </w:pPr>
      <w:bookmarkStart w:id="32" w:name="_Toc182216954"/>
      <w:r w:rsidRPr="002C21D8">
        <w:rPr>
          <w:i/>
          <w:iCs/>
          <w:sz w:val="28"/>
          <w:szCs w:val="28"/>
          <w:shd w:val="clear" w:color="auto" w:fill="FFFFFF"/>
        </w:rPr>
        <w:t>2.4.2. Xu hướng phát triển của Trung tâm VHTT - TDTT</w:t>
      </w:r>
      <w:bookmarkEnd w:id="32"/>
    </w:p>
    <w:p w:rsidR="00F503BB" w:rsidRPr="002C21D8" w:rsidRDefault="00AF0A95" w:rsidP="002C21D8">
      <w:pPr>
        <w:spacing w:after="120"/>
        <w:ind w:firstLine="567"/>
        <w:jc w:val="both"/>
        <w:rPr>
          <w:iCs/>
          <w:sz w:val="28"/>
          <w:szCs w:val="28"/>
        </w:rPr>
      </w:pPr>
      <w:r w:rsidRPr="002C21D8">
        <w:rPr>
          <w:sz w:val="28"/>
          <w:szCs w:val="28"/>
          <w:shd w:val="clear" w:color="auto" w:fill="FFFFFF"/>
        </w:rPr>
        <w:t xml:space="preserve">* Tập trung đổi mới, nâng cao chất lượng nội dung, hình thức </w:t>
      </w:r>
      <w:r w:rsidRPr="002C21D8">
        <w:rPr>
          <w:iCs/>
          <w:sz w:val="28"/>
          <w:szCs w:val="28"/>
        </w:rPr>
        <w:t xml:space="preserve">Trang thông tin điện tử </w:t>
      </w:r>
      <w:r w:rsidRPr="002C21D8">
        <w:rPr>
          <w:i/>
          <w:sz w:val="28"/>
          <w:szCs w:val="28"/>
        </w:rPr>
        <w:t>(</w:t>
      </w:r>
      <w:hyperlink r:id="rId12" w:history="1">
        <w:r w:rsidRPr="002C21D8">
          <w:rPr>
            <w:rStyle w:val="Hyperlink"/>
            <w:i/>
            <w:color w:val="auto"/>
            <w:sz w:val="28"/>
            <w:szCs w:val="28"/>
            <w:u w:val="none"/>
          </w:rPr>
          <w:t>https://vhtt-tdtthuonghoa.gov.vn</w:t>
        </w:r>
      </w:hyperlink>
      <w:r w:rsidRPr="002C21D8">
        <w:rPr>
          <w:rStyle w:val="Hyperlink"/>
          <w:i/>
          <w:color w:val="auto"/>
          <w:sz w:val="28"/>
          <w:szCs w:val="28"/>
          <w:u w:val="none"/>
        </w:rPr>
        <w:t>)</w:t>
      </w:r>
    </w:p>
    <w:p w:rsidR="00F503BB" w:rsidRPr="002C21D8" w:rsidRDefault="00AF0A95" w:rsidP="002C21D8">
      <w:pPr>
        <w:spacing w:after="120"/>
        <w:ind w:firstLine="567"/>
        <w:jc w:val="both"/>
        <w:rPr>
          <w:sz w:val="28"/>
          <w:szCs w:val="28"/>
        </w:rPr>
      </w:pPr>
      <w:r w:rsidRPr="002C21D8">
        <w:rPr>
          <w:sz w:val="28"/>
          <w:szCs w:val="28"/>
        </w:rPr>
        <w:t>- Tập trung nâng cao chất lượng, hiệu quả tuyên truyền; nâng cấp, xây dựng kho dữ liệu, tiện ích để tìm kiếm thông tin trên trang thông tin điện tử. Đẩy mạnh tuyên truyền cải cách hành chính, chuyển đổi số.</w:t>
      </w:r>
    </w:p>
    <w:p w:rsidR="00F503BB" w:rsidRPr="002C21D8" w:rsidRDefault="00AF0A95" w:rsidP="002C21D8">
      <w:pPr>
        <w:pStyle w:val="NormalWeb"/>
        <w:shd w:val="clear" w:color="auto" w:fill="FFFFFF"/>
        <w:autoSpaceDE w:val="0"/>
        <w:spacing w:before="0" w:beforeAutospacing="0" w:after="120" w:afterAutospacing="0"/>
        <w:ind w:firstLine="567"/>
        <w:jc w:val="both"/>
        <w:rPr>
          <w:rFonts w:eastAsia="SimSun"/>
          <w:sz w:val="28"/>
          <w:szCs w:val="28"/>
        </w:rPr>
      </w:pPr>
      <w:r w:rsidRPr="002C21D8">
        <w:rPr>
          <w:rFonts w:eastAsia="SimSun"/>
          <w:sz w:val="28"/>
          <w:szCs w:val="28"/>
        </w:rPr>
        <w:t>- Thực hiện tối đa lợi thế trang thông tin điện tử và tích cực nâng cao, đổi mới tiếp cận thông tin mạng dưới nhiều hình thức (chữ viết, hình ảnh, truyền hình, phát thanh…), nội dung được cập nhật liên tục và phong phú.</w:t>
      </w:r>
    </w:p>
    <w:p w:rsidR="00F503BB" w:rsidRPr="002C21D8" w:rsidRDefault="00AF0A95" w:rsidP="002C21D8">
      <w:pPr>
        <w:spacing w:after="120"/>
        <w:ind w:firstLine="567"/>
        <w:jc w:val="both"/>
        <w:rPr>
          <w:rFonts w:eastAsia="SimSun"/>
          <w:bCs/>
          <w:sz w:val="28"/>
          <w:szCs w:val="28"/>
        </w:rPr>
      </w:pPr>
      <w:r w:rsidRPr="002C21D8">
        <w:rPr>
          <w:rFonts w:eastAsia="SimSun"/>
          <w:bCs/>
          <w:sz w:val="28"/>
          <w:szCs w:val="28"/>
        </w:rPr>
        <w:t>- Sản xuất, thực hiện đủ, đúng và đạt yêu cầu đối với các tin, bài, phóng sự, các chương trình phát thanh, truyền hình để cập nhật, đăng tải hằng ngày trên trang thông tin điện tử. Tiếp tục duy trì, thực hiện 100% các tin, bài đều được chú thích ảnh rõ ràng, dễ hiểu.</w:t>
      </w:r>
    </w:p>
    <w:p w:rsidR="00F503BB" w:rsidRPr="002C21D8" w:rsidRDefault="00AF0A95" w:rsidP="002C21D8">
      <w:pPr>
        <w:spacing w:after="120"/>
        <w:ind w:firstLine="567"/>
        <w:jc w:val="both"/>
        <w:rPr>
          <w:rFonts w:eastAsia="SimSun"/>
          <w:bCs/>
          <w:sz w:val="28"/>
          <w:szCs w:val="28"/>
        </w:rPr>
      </w:pPr>
      <w:r w:rsidRPr="002C21D8">
        <w:rPr>
          <w:rFonts w:eastAsia="SimSun"/>
          <w:bCs/>
          <w:sz w:val="28"/>
          <w:szCs w:val="28"/>
        </w:rPr>
        <w:lastRenderedPageBreak/>
        <w:t>- Sản xuất, biên tập các chương trình truyền hình, phát thanh theo hướng nhanh, gọn, hiệu quả, hạn chế thấp nhất sai sót.</w:t>
      </w:r>
    </w:p>
    <w:p w:rsidR="00F503BB" w:rsidRPr="002C21D8" w:rsidRDefault="00AF0A95" w:rsidP="002C21D8">
      <w:pPr>
        <w:spacing w:after="120"/>
        <w:ind w:firstLine="720"/>
        <w:jc w:val="both"/>
        <w:rPr>
          <w:iCs/>
          <w:sz w:val="28"/>
          <w:szCs w:val="28"/>
        </w:rPr>
      </w:pPr>
      <w:r w:rsidRPr="002C21D8">
        <w:rPr>
          <w:iCs/>
          <w:sz w:val="28"/>
          <w:szCs w:val="28"/>
        </w:rPr>
        <w:t>* Màn hình Led</w:t>
      </w:r>
    </w:p>
    <w:p w:rsidR="00F503BB" w:rsidRPr="002C21D8" w:rsidRDefault="00AF0A95" w:rsidP="002C21D8">
      <w:pPr>
        <w:spacing w:after="120"/>
        <w:ind w:firstLine="567"/>
        <w:jc w:val="both"/>
        <w:rPr>
          <w:sz w:val="28"/>
          <w:szCs w:val="28"/>
        </w:rPr>
      </w:pPr>
      <w:r w:rsidRPr="002C21D8">
        <w:rPr>
          <w:rFonts w:eastAsia="SimSun"/>
          <w:sz w:val="28"/>
          <w:szCs w:val="28"/>
        </w:rPr>
        <w:t>- Tiếp tục đổi mới nội dung truyên truyền</w:t>
      </w:r>
      <w:r w:rsidRPr="002C21D8">
        <w:rPr>
          <w:rFonts w:eastAsia="SimSun"/>
          <w:sz w:val="28"/>
          <w:szCs w:val="28"/>
          <w:lang w:eastAsia="zh-CN" w:bidi="ar"/>
        </w:rPr>
        <w:t xml:space="preserve"> về thành tựu kinh tế - xã hội, tiềm năng, lợi thế thu hút đầu tư, phát triển du lịch, nét văn hóa truyền thống tiêu biểu; tuyên truyền các ngày lễ lớn, các hoạt động, sự kiện của huyện </w:t>
      </w:r>
      <w:r w:rsidRPr="002C21D8">
        <w:rPr>
          <w:rFonts w:eastAsia="SimSun"/>
          <w:sz w:val="28"/>
          <w:szCs w:val="28"/>
        </w:rPr>
        <w:t>ngày càng chuyên nghiệp.</w:t>
      </w:r>
    </w:p>
    <w:p w:rsidR="00F503BB" w:rsidRPr="002C21D8" w:rsidRDefault="00AF0A95" w:rsidP="002C21D8">
      <w:pPr>
        <w:spacing w:after="120"/>
        <w:ind w:firstLine="567"/>
        <w:jc w:val="both"/>
        <w:rPr>
          <w:rFonts w:eastAsia="SimSun"/>
          <w:sz w:val="28"/>
          <w:szCs w:val="28"/>
        </w:rPr>
      </w:pPr>
      <w:r w:rsidRPr="002C21D8">
        <w:rPr>
          <w:sz w:val="28"/>
          <w:szCs w:val="28"/>
        </w:rPr>
        <w:t xml:space="preserve">- </w:t>
      </w:r>
      <w:r w:rsidRPr="002C21D8">
        <w:rPr>
          <w:rFonts w:eastAsia="SimSun"/>
          <w:sz w:val="28"/>
          <w:szCs w:val="28"/>
        </w:rPr>
        <w:t>Thực hiện vận hành kỹ thuật đúng thời gian quy định, đảm bảo tuyên truyền kịp thời, hiệu quả các sự kiện, hoạt động góp phần tuyên truyền, quảng bá các lợi thế, tiềm năng phát triển của địa phương và trong các dịp Lễ, Tết, sự kiện chính trị.</w:t>
      </w:r>
    </w:p>
    <w:p w:rsidR="00F503BB" w:rsidRPr="002C21D8" w:rsidRDefault="00AF0A95" w:rsidP="002C21D8">
      <w:pPr>
        <w:spacing w:after="120"/>
        <w:ind w:firstLine="567"/>
        <w:jc w:val="both"/>
        <w:rPr>
          <w:rFonts w:eastAsia="SimSun"/>
          <w:sz w:val="28"/>
          <w:szCs w:val="28"/>
        </w:rPr>
      </w:pPr>
      <w:r w:rsidRPr="002C21D8">
        <w:rPr>
          <w:rFonts w:eastAsia="SimSun"/>
          <w:sz w:val="28"/>
          <w:szCs w:val="28"/>
        </w:rPr>
        <w:t>* Nghiên cứu, đăng tải các tin tức, phóng sự trên kênh Youtube</w:t>
      </w:r>
    </w:p>
    <w:p w:rsidR="00F503BB" w:rsidRPr="002C21D8" w:rsidRDefault="00AF0A95" w:rsidP="002C21D8">
      <w:pPr>
        <w:spacing w:after="120"/>
        <w:ind w:firstLine="567"/>
        <w:jc w:val="both"/>
        <w:rPr>
          <w:sz w:val="28"/>
          <w:szCs w:val="28"/>
          <w:shd w:val="clear" w:color="auto" w:fill="FFFFFF"/>
        </w:rPr>
      </w:pPr>
      <w:r w:rsidRPr="002C21D8">
        <w:rPr>
          <w:rFonts w:eastAsia="SimSun"/>
          <w:sz w:val="28"/>
          <w:szCs w:val="28"/>
        </w:rPr>
        <w:t xml:space="preserve">- Tập trung nghiên cứu, áp dụng để thực hiện đăng tải các tin tức, phóng sự tuyên truyền trên kênh Youtube; </w:t>
      </w:r>
      <w:r w:rsidRPr="002C21D8">
        <w:rPr>
          <w:sz w:val="28"/>
          <w:szCs w:val="28"/>
          <w:shd w:val="clear" w:color="auto" w:fill="FFFFFF"/>
        </w:rPr>
        <w:t xml:space="preserve">cung cấp cho khán giả thêm một kênh thông tin chính thống, được xử lý bằng nghiệp vụ báo chí chuyên nghiệp tạo độ tin cậy cao. </w:t>
      </w:r>
    </w:p>
    <w:p w:rsidR="00F503BB" w:rsidRPr="002C21D8" w:rsidRDefault="00AF0A95" w:rsidP="002C21D8">
      <w:pPr>
        <w:spacing w:after="120"/>
        <w:ind w:firstLine="567"/>
        <w:jc w:val="both"/>
        <w:rPr>
          <w:sz w:val="28"/>
          <w:szCs w:val="28"/>
          <w:shd w:val="clear" w:color="auto" w:fill="FFFFFF"/>
        </w:rPr>
      </w:pPr>
      <w:r w:rsidRPr="002C21D8">
        <w:rPr>
          <w:sz w:val="28"/>
          <w:szCs w:val="28"/>
          <w:shd w:val="clear" w:color="auto" w:fill="FFFFFF"/>
        </w:rPr>
        <w:t>- Khi đưa các bản tin lên kênh Youtube đòi hỏi đổi mới tư duy, nội dung và hình thức thể hiện mới thu hút được khán giả.</w:t>
      </w:r>
    </w:p>
    <w:p w:rsidR="00F503BB" w:rsidRPr="002C21D8" w:rsidRDefault="00AF0A95" w:rsidP="002C21D8">
      <w:pPr>
        <w:spacing w:after="120"/>
        <w:ind w:firstLine="567"/>
        <w:jc w:val="both"/>
        <w:rPr>
          <w:sz w:val="28"/>
          <w:szCs w:val="28"/>
          <w:shd w:val="clear" w:color="auto" w:fill="FFFFFF"/>
        </w:rPr>
      </w:pPr>
      <w:r w:rsidRPr="002C21D8">
        <w:rPr>
          <w:sz w:val="28"/>
          <w:szCs w:val="28"/>
          <w:shd w:val="clear" w:color="auto" w:fill="FFFFFF"/>
        </w:rPr>
        <w:t>* Ứng dụng Zalo trong công tác tuyên truyền</w:t>
      </w:r>
    </w:p>
    <w:p w:rsidR="00F503BB" w:rsidRPr="002C21D8" w:rsidRDefault="00AF0A95" w:rsidP="002C21D8">
      <w:pPr>
        <w:spacing w:after="120"/>
        <w:ind w:firstLine="567"/>
        <w:jc w:val="both"/>
        <w:rPr>
          <w:sz w:val="28"/>
          <w:szCs w:val="28"/>
          <w:shd w:val="clear" w:color="auto" w:fill="FFFFFF"/>
        </w:rPr>
      </w:pPr>
      <w:r w:rsidRPr="002C21D8">
        <w:rPr>
          <w:sz w:val="28"/>
          <w:szCs w:val="28"/>
          <w:shd w:val="clear" w:color="auto" w:fill="FFFFFF"/>
        </w:rPr>
        <w:t>- Nghiên cứu, xây dựng Trang Zalo phục vụ công tác tuyên truyền của đơn vị. Thông qua Trang Zalo này, có thể trao đổi, tương tác với người dân và xem đây là một kênh để gắn kết với người dân trên địa bàn đồng thời để nắm bắt, tiếp cận và khai thác kịp thời các thông tin do người dân cung cấp, phản ánh.</w:t>
      </w:r>
    </w:p>
    <w:p w:rsidR="00F503BB" w:rsidRPr="002C21D8" w:rsidRDefault="00AF0A95" w:rsidP="002C21D8">
      <w:pPr>
        <w:spacing w:after="120"/>
        <w:ind w:firstLine="567"/>
        <w:jc w:val="both"/>
        <w:rPr>
          <w:sz w:val="28"/>
          <w:szCs w:val="28"/>
          <w:shd w:val="clear" w:color="auto" w:fill="FFFFFF"/>
        </w:rPr>
      </w:pPr>
      <w:r w:rsidRPr="002C21D8">
        <w:rPr>
          <w:sz w:val="28"/>
          <w:szCs w:val="28"/>
          <w:shd w:val="clear" w:color="auto" w:fill="FFFFFF"/>
        </w:rPr>
        <w:t>- Với những tính năng tương tác tích cực của Zalo, thời gian tới, mô hình này được kỳ vọng sẽ là kênh thông tin hữu ích, hiệu quả trong công tác tuyên truyền. Để sử dụng các tính năng trên trang Zalo, đơn vị hướng dẫn người dân các thao tác hướng dẫn để truy cập và tương tác vào trang Zalo của đơn vị.</w:t>
      </w:r>
    </w:p>
    <w:p w:rsidR="00F503BB" w:rsidRPr="002C21D8" w:rsidRDefault="00AF0A95" w:rsidP="002C21D8">
      <w:pPr>
        <w:spacing w:after="120"/>
        <w:ind w:firstLine="567"/>
        <w:jc w:val="both"/>
        <w:rPr>
          <w:sz w:val="28"/>
          <w:szCs w:val="28"/>
          <w:shd w:val="clear" w:color="auto" w:fill="FFFFFF"/>
        </w:rPr>
      </w:pPr>
      <w:r w:rsidRPr="002C21D8">
        <w:rPr>
          <w:sz w:val="28"/>
          <w:szCs w:val="28"/>
          <w:shd w:val="clear" w:color="auto" w:fill="FFFFFF"/>
        </w:rPr>
        <w:t xml:space="preserve">* </w:t>
      </w:r>
      <w:r w:rsidRPr="002C21D8">
        <w:rPr>
          <w:sz w:val="28"/>
          <w:szCs w:val="28"/>
        </w:rPr>
        <w:t>Duy trì thực hiện tốt tuyên truyền trên hệ thống phát thanh tại các xã, thị trấn; tuyên truyền qua mạng xã hội Facebook Trung tâm.</w:t>
      </w:r>
    </w:p>
    <w:p w:rsidR="00F503BB" w:rsidRPr="002C21D8" w:rsidRDefault="00AF0A95" w:rsidP="002C21D8">
      <w:pPr>
        <w:pStyle w:val="NormalWeb"/>
        <w:shd w:val="clear" w:color="auto" w:fill="FFFFFF"/>
        <w:spacing w:before="0" w:beforeAutospacing="0" w:after="120" w:afterAutospacing="0"/>
        <w:ind w:firstLine="720"/>
        <w:jc w:val="both"/>
        <w:outlineLvl w:val="0"/>
        <w:rPr>
          <w:rFonts w:eastAsia="sans-serif"/>
          <w:b/>
          <w:bCs/>
          <w:sz w:val="28"/>
          <w:szCs w:val="28"/>
          <w:shd w:val="clear" w:color="auto" w:fill="FFFFFF"/>
        </w:rPr>
      </w:pPr>
      <w:bookmarkStart w:id="33" w:name="_Toc182216955"/>
      <w:r w:rsidRPr="002C21D8">
        <w:rPr>
          <w:b/>
          <w:bCs/>
          <w:sz w:val="28"/>
          <w:szCs w:val="28"/>
          <w:shd w:val="clear" w:color="auto" w:fill="FFFFFF"/>
        </w:rPr>
        <w:t xml:space="preserve">2.5. Một số nhiệm vụ đặt ra đối với Trung tâm VHTT - TDTT huyện khi thực hiện </w:t>
      </w:r>
      <w:r w:rsidRPr="002C21D8">
        <w:rPr>
          <w:rFonts w:eastAsia="sans-serif"/>
          <w:b/>
          <w:bCs/>
          <w:sz w:val="28"/>
          <w:szCs w:val="28"/>
          <w:shd w:val="clear" w:color="auto" w:fill="FFFFFF"/>
        </w:rPr>
        <w:t>Nghị định số 49/2024/NĐ-CP ngày 10/5/2024 của Chính phủ quy định về hoạt động thông tin cơ sở</w:t>
      </w:r>
      <w:bookmarkEnd w:id="33"/>
    </w:p>
    <w:p w:rsidR="00F503BB" w:rsidRPr="002C21D8" w:rsidRDefault="00AF0A95" w:rsidP="002C21D8">
      <w:pPr>
        <w:spacing w:after="120"/>
        <w:ind w:firstLine="720"/>
        <w:jc w:val="both"/>
        <w:rPr>
          <w:sz w:val="28"/>
          <w:szCs w:val="28"/>
        </w:rPr>
      </w:pPr>
      <w:r w:rsidRPr="002C21D8">
        <w:rPr>
          <w:bCs/>
          <w:sz w:val="28"/>
          <w:szCs w:val="28"/>
        </w:rPr>
        <w:t>Theo Nghị định</w:t>
      </w:r>
      <w:r w:rsidR="00145EDF" w:rsidRPr="002C21D8">
        <w:rPr>
          <w:bCs/>
          <w:sz w:val="28"/>
          <w:szCs w:val="28"/>
        </w:rPr>
        <w:t xml:space="preserve"> </w:t>
      </w:r>
      <w:r w:rsidR="00145EDF" w:rsidRPr="002C21D8">
        <w:rPr>
          <w:rFonts w:eastAsia="sans-serif"/>
          <w:bCs/>
          <w:sz w:val="28"/>
          <w:szCs w:val="28"/>
          <w:shd w:val="clear" w:color="auto" w:fill="FFFFFF"/>
        </w:rPr>
        <w:t>số 49/2024/NĐ-CP</w:t>
      </w:r>
      <w:r w:rsidRPr="002C21D8">
        <w:rPr>
          <w:bCs/>
          <w:sz w:val="28"/>
          <w:szCs w:val="28"/>
        </w:rPr>
        <w:t>, chấm dứt hoạt động phát sóng, tiếp sóng chư</w:t>
      </w:r>
      <w:r w:rsidR="00145EDF" w:rsidRPr="002C21D8">
        <w:rPr>
          <w:bCs/>
          <w:sz w:val="28"/>
          <w:szCs w:val="28"/>
        </w:rPr>
        <w:t xml:space="preserve">ơng trình phát thanh đài TTTH, </w:t>
      </w:r>
      <w:r w:rsidRPr="002C21D8">
        <w:rPr>
          <w:bCs/>
          <w:sz w:val="28"/>
          <w:szCs w:val="28"/>
        </w:rPr>
        <w:t xml:space="preserve">các Trung tâm cấp huyện có hoạt động truyền thanh </w:t>
      </w:r>
      <w:r w:rsidRPr="002C21D8">
        <w:rPr>
          <w:sz w:val="28"/>
          <w:szCs w:val="28"/>
        </w:rPr>
        <w:t xml:space="preserve">trước </w:t>
      </w:r>
      <w:r w:rsidRPr="002C21D8">
        <w:rPr>
          <w:b/>
          <w:bCs/>
          <w:sz w:val="28"/>
          <w:szCs w:val="28"/>
        </w:rPr>
        <w:t xml:space="preserve">ngày 31/12/2025. </w:t>
      </w:r>
      <w:r w:rsidRPr="002C21D8">
        <w:rPr>
          <w:sz w:val="28"/>
          <w:szCs w:val="28"/>
        </w:rPr>
        <w:t>Điều này, đặt ra cho Trung tâm VHTT - TDTT huyện những nhiệm vụ sau:</w:t>
      </w:r>
    </w:p>
    <w:p w:rsidR="00F503BB" w:rsidRPr="002C21D8" w:rsidRDefault="00AF0A95" w:rsidP="002C21D8">
      <w:pPr>
        <w:spacing w:after="120"/>
        <w:ind w:firstLine="720"/>
        <w:jc w:val="both"/>
        <w:rPr>
          <w:sz w:val="28"/>
          <w:szCs w:val="28"/>
          <w:shd w:val="clear" w:color="auto" w:fill="FFFFFF"/>
        </w:rPr>
      </w:pPr>
      <w:r w:rsidRPr="002C21D8">
        <w:rPr>
          <w:rStyle w:val="Emphasis"/>
          <w:iCs w:val="0"/>
          <w:sz w:val="28"/>
          <w:szCs w:val="28"/>
        </w:rPr>
        <w:t>Một là</w:t>
      </w:r>
      <w:r w:rsidRPr="002C21D8">
        <w:rPr>
          <w:rStyle w:val="Emphasis"/>
          <w:i w:val="0"/>
          <w:sz w:val="28"/>
          <w:szCs w:val="28"/>
        </w:rPr>
        <w:t xml:space="preserve">, nguồn nhân lực khi thực hiện </w:t>
      </w:r>
      <w:r w:rsidRPr="002C21D8">
        <w:rPr>
          <w:sz w:val="28"/>
          <w:szCs w:val="28"/>
        </w:rPr>
        <w:t xml:space="preserve">Nghị định </w:t>
      </w:r>
      <w:r w:rsidRPr="002C21D8">
        <w:rPr>
          <w:sz w:val="28"/>
          <w:szCs w:val="28"/>
          <w:shd w:val="clear" w:color="auto" w:fill="FFFFFF"/>
        </w:rPr>
        <w:t>49/2024/NĐ-CP. Theo 03 hướng cụ thể:</w:t>
      </w:r>
    </w:p>
    <w:p w:rsidR="00F503BB" w:rsidRPr="002C21D8" w:rsidRDefault="00AF0A95" w:rsidP="002C21D8">
      <w:pPr>
        <w:numPr>
          <w:ilvl w:val="0"/>
          <w:numId w:val="2"/>
        </w:numPr>
        <w:spacing w:after="120"/>
        <w:ind w:firstLine="720"/>
        <w:jc w:val="both"/>
        <w:rPr>
          <w:sz w:val="28"/>
          <w:szCs w:val="28"/>
          <w:shd w:val="clear" w:color="auto" w:fill="FFFFFF"/>
        </w:rPr>
      </w:pPr>
      <w:r w:rsidRPr="002C21D8">
        <w:rPr>
          <w:sz w:val="28"/>
          <w:szCs w:val="28"/>
          <w:shd w:val="clear" w:color="auto" w:fill="FFFFFF"/>
        </w:rPr>
        <w:t>Nhân lực thực hiện bộ phận truyền dẫn phát sóng (BPKT) thực hiện tinh giản dần.</w:t>
      </w:r>
    </w:p>
    <w:p w:rsidR="00F503BB" w:rsidRPr="002C21D8" w:rsidRDefault="00AF0A95" w:rsidP="002C21D8">
      <w:pPr>
        <w:numPr>
          <w:ilvl w:val="0"/>
          <w:numId w:val="2"/>
        </w:numPr>
        <w:spacing w:after="120"/>
        <w:ind w:firstLine="720"/>
        <w:jc w:val="both"/>
        <w:rPr>
          <w:sz w:val="28"/>
          <w:szCs w:val="28"/>
          <w:shd w:val="clear" w:color="auto" w:fill="FFFFFF"/>
        </w:rPr>
      </w:pPr>
      <w:r w:rsidRPr="002C21D8">
        <w:rPr>
          <w:sz w:val="28"/>
          <w:szCs w:val="28"/>
          <w:shd w:val="clear" w:color="auto" w:fill="FFFFFF"/>
        </w:rPr>
        <w:lastRenderedPageBreak/>
        <w:t>Tổ chức đào tạo, bồi dưỡng lại để quản lý, sử dụng các thiết bị kỹ thuật số để phục vụ cho sản xuất nội dung truyền thông đa phương tiện hoặc hỗ trợ kỹ thuật cho đài truyền thanh xã khi có sự cố.</w:t>
      </w:r>
    </w:p>
    <w:p w:rsidR="00F503BB" w:rsidRPr="002C21D8" w:rsidRDefault="00AF0A95" w:rsidP="002C21D8">
      <w:pPr>
        <w:numPr>
          <w:ilvl w:val="0"/>
          <w:numId w:val="2"/>
        </w:numPr>
        <w:spacing w:after="120"/>
        <w:ind w:firstLine="720"/>
        <w:jc w:val="both"/>
        <w:rPr>
          <w:sz w:val="28"/>
          <w:szCs w:val="28"/>
          <w:shd w:val="clear" w:color="auto" w:fill="FFFFFF"/>
        </w:rPr>
      </w:pPr>
      <w:r w:rsidRPr="002C21D8">
        <w:rPr>
          <w:sz w:val="28"/>
          <w:szCs w:val="28"/>
          <w:shd w:val="clear" w:color="auto" w:fill="FFFFFF"/>
        </w:rPr>
        <w:t>Tập huấn, đào tạo lại để chuyển sang thực hiện nhiệm vụ sản xuất nội dung. Đối với các đồng chí có năng lực, kinh nghiệm, khả năng đi học thêm về để đảm nhận các công việc như quay phim viên, phóng viên… (Còn các nhân lực đã làm các nhiệm vụ của phóng viên, biên tập viên… thì tập trung sản xuất nội dung truyền thông đa phương tiện).</w:t>
      </w:r>
    </w:p>
    <w:p w:rsidR="00F503BB" w:rsidRPr="002C21D8" w:rsidRDefault="00AF0A95" w:rsidP="002C21D8">
      <w:pPr>
        <w:spacing w:after="120"/>
        <w:ind w:firstLine="720"/>
        <w:jc w:val="both"/>
        <w:rPr>
          <w:rStyle w:val="Emphasis"/>
          <w:i w:val="0"/>
          <w:sz w:val="28"/>
          <w:szCs w:val="28"/>
        </w:rPr>
      </w:pPr>
      <w:r w:rsidRPr="002C21D8">
        <w:rPr>
          <w:i/>
          <w:iCs/>
          <w:sz w:val="28"/>
          <w:szCs w:val="28"/>
          <w:shd w:val="clear" w:color="auto" w:fill="FFFFFF"/>
        </w:rPr>
        <w:t xml:space="preserve">Hai là, </w:t>
      </w:r>
      <w:r w:rsidRPr="002C21D8">
        <w:rPr>
          <w:rStyle w:val="Emphasis"/>
          <w:i w:val="0"/>
          <w:sz w:val="28"/>
          <w:szCs w:val="28"/>
        </w:rPr>
        <w:t>việc phát sóng nội dung của huyện ở đài xã:</w:t>
      </w:r>
    </w:p>
    <w:p w:rsidR="00F503BB" w:rsidRPr="002C21D8" w:rsidRDefault="00AF0A95" w:rsidP="002C21D8">
      <w:pPr>
        <w:pStyle w:val="text"/>
        <w:pBdr>
          <w:top w:val="single" w:sz="2" w:space="0" w:color="E5E7EB"/>
          <w:left w:val="single" w:sz="2" w:space="0" w:color="E5E7EB"/>
          <w:bottom w:val="single" w:sz="2" w:space="0" w:color="E5E7EB"/>
          <w:right w:val="single" w:sz="2" w:space="0" w:color="E5E7EB"/>
        </w:pBdr>
        <w:spacing w:before="0" w:beforeAutospacing="0" w:after="120" w:afterAutospacing="0"/>
        <w:ind w:firstLine="720"/>
        <w:jc w:val="both"/>
        <w:rPr>
          <w:sz w:val="28"/>
          <w:szCs w:val="28"/>
        </w:rPr>
      </w:pPr>
      <w:r w:rsidRPr="002C21D8">
        <w:rPr>
          <w:rStyle w:val="Emphasis"/>
          <w:i w:val="0"/>
          <w:sz w:val="28"/>
          <w:szCs w:val="28"/>
        </w:rPr>
        <w:t xml:space="preserve">- Đài huyện có trách nhiệm sản xuất nội dung của huyện rồi đưa lên hệ thống thông tin nguồn. Và các xã sẽ khai thác, phát </w:t>
      </w:r>
      <w:r w:rsidRPr="002C21D8">
        <w:rPr>
          <w:sz w:val="28"/>
          <w:szCs w:val="28"/>
        </w:rPr>
        <w:t>theo khung giờ, lịch phát sóng định kỳ hoặc trong trường hợp khẩn cấp do UBND cấp huyện quyết định. Phát các chương trình phát thanh tiếp nhận từ hệ thống thông tin nguồn thông tin cơ sở Trung ương và hệ thống thông tin nguồn thông tin cơ sở cấp tỉnh, các chương trình phát thanh phục vụ nhiệm vụ chính trị, thông tin, tuyên truyền thiết yếu của quốc gia và của cấp tỉnh theo yêu cầu của cơ quan quản lý nhà nước có thẩm quyền. Căn cứ điều kiện thực tế, đài truyền thanh cấp xã tiếp sóng, phát lại chương trình thời sự và các chương trình phát thanh khác của Đài Tiếng nói Việt Nam, Đài Phát thanh và Truyền hình tỉnh để phục vụ nhu cầu thông tin thiết yếu của người dân. Hoạt động phát thanh thực hiện theo quy định của </w:t>
      </w:r>
      <w:hyperlink r:id="rId13" w:history="1">
        <w:r w:rsidRPr="002C21D8">
          <w:rPr>
            <w:rStyle w:val="Hyperlink"/>
            <w:color w:val="auto"/>
            <w:sz w:val="28"/>
            <w:szCs w:val="28"/>
            <w:u w:val="none"/>
            <w:bdr w:val="single" w:sz="2" w:space="0" w:color="E5E7EB"/>
          </w:rPr>
          <w:t>pháp luật</w:t>
        </w:r>
      </w:hyperlink>
      <w:r w:rsidRPr="002C21D8">
        <w:rPr>
          <w:sz w:val="28"/>
          <w:szCs w:val="28"/>
        </w:rPr>
        <w:t> về truyền dẫn, phát sóng phát thanh, quy định của pháp luật về viễn thông, công nghệ thông tin.</w:t>
      </w:r>
    </w:p>
    <w:p w:rsidR="00F503BB" w:rsidRPr="002C21D8" w:rsidRDefault="00AF0A95" w:rsidP="002C21D8">
      <w:pPr>
        <w:pStyle w:val="text"/>
        <w:pBdr>
          <w:top w:val="single" w:sz="2" w:space="0" w:color="E5E7EB"/>
          <w:left w:val="single" w:sz="2" w:space="0" w:color="E5E7EB"/>
          <w:bottom w:val="single" w:sz="2" w:space="0" w:color="E5E7EB"/>
          <w:right w:val="single" w:sz="2" w:space="0" w:color="E5E7EB"/>
        </w:pBdr>
        <w:spacing w:before="0" w:beforeAutospacing="0" w:after="120" w:afterAutospacing="0"/>
        <w:ind w:firstLine="720"/>
        <w:jc w:val="both"/>
        <w:rPr>
          <w:sz w:val="28"/>
          <w:szCs w:val="28"/>
        </w:rPr>
      </w:pPr>
      <w:r w:rsidRPr="002C21D8">
        <w:rPr>
          <w:sz w:val="28"/>
          <w:szCs w:val="28"/>
        </w:rPr>
        <w:t>- Nội dung cần phổ biến rộng khắp đến người dân, tất cả các xã đều phát. Huyện có đề nghị, yêu cầu về nội dung và thời gian phát sóng để các xã thực hiện.</w:t>
      </w:r>
    </w:p>
    <w:p w:rsidR="00F503BB" w:rsidRPr="002C21D8" w:rsidRDefault="00AF0A95" w:rsidP="002C21D8">
      <w:pPr>
        <w:pStyle w:val="text"/>
        <w:pBdr>
          <w:top w:val="single" w:sz="2" w:space="0" w:color="E5E7EB"/>
          <w:left w:val="single" w:sz="2" w:space="0" w:color="E5E7EB"/>
          <w:bottom w:val="single" w:sz="2" w:space="0" w:color="E5E7EB"/>
          <w:right w:val="single" w:sz="2" w:space="0" w:color="E5E7EB"/>
        </w:pBdr>
        <w:spacing w:before="0" w:beforeAutospacing="0" w:after="120" w:afterAutospacing="0"/>
        <w:ind w:firstLine="720"/>
        <w:jc w:val="both"/>
        <w:rPr>
          <w:rFonts w:eastAsia="sans-serif"/>
          <w:sz w:val="28"/>
          <w:szCs w:val="28"/>
          <w:shd w:val="clear" w:color="auto" w:fill="FFFFFF"/>
        </w:rPr>
      </w:pPr>
      <w:r w:rsidRPr="002C21D8">
        <w:rPr>
          <w:i/>
          <w:iCs/>
          <w:sz w:val="28"/>
          <w:szCs w:val="28"/>
        </w:rPr>
        <w:t>Ba là</w:t>
      </w:r>
      <w:r w:rsidRPr="002C21D8">
        <w:rPr>
          <w:sz w:val="28"/>
          <w:szCs w:val="28"/>
        </w:rPr>
        <w:t xml:space="preserve">, cơ sở vật chất đáp ứng khi thực hiện nhiệm vụ theo Nghị định </w:t>
      </w:r>
      <w:r w:rsidRPr="002C21D8">
        <w:rPr>
          <w:rFonts w:eastAsia="sans-serif"/>
          <w:sz w:val="28"/>
          <w:szCs w:val="28"/>
          <w:shd w:val="clear" w:color="auto" w:fill="FFFFFF"/>
        </w:rPr>
        <w:t>số 49/2024/NĐ-CP</w:t>
      </w:r>
    </w:p>
    <w:p w:rsidR="00F503BB" w:rsidRPr="002C21D8" w:rsidRDefault="00AF0A95" w:rsidP="002C21D8">
      <w:pPr>
        <w:spacing w:after="120"/>
        <w:ind w:firstLine="540"/>
        <w:jc w:val="both"/>
        <w:rPr>
          <w:sz w:val="28"/>
          <w:szCs w:val="28"/>
        </w:rPr>
      </w:pPr>
      <w:r w:rsidRPr="002C21D8">
        <w:rPr>
          <w:rFonts w:eastAsia="sans-serif"/>
          <w:sz w:val="28"/>
          <w:szCs w:val="28"/>
          <w:shd w:val="clear" w:color="auto" w:fill="FFFFFF"/>
        </w:rPr>
        <w:t>Khi thực hiện nhiệm vụ theo vị trí việc</w:t>
      </w:r>
      <w:r w:rsidRPr="002C21D8">
        <w:rPr>
          <w:rFonts w:eastAsia="SimSun"/>
          <w:sz w:val="28"/>
          <w:szCs w:val="28"/>
          <w:lang w:eastAsia="zh-CN" w:bidi="ar"/>
        </w:rPr>
        <w:t xml:space="preserve">, số người làm việc và tiêu chuẩn về trình độ đào tạo, bồi dưỡng của Trung tâm Văn hóa thông tin - Thể dục thể thao huyện Hướng Hóa theo Quyết định số 2619/QĐ-UBND ngày 04/11/2024 của UBND tỉnh Quảng Trị; Trung tâm VHTT - TDTT bố trí, sắp xếp máy móc, thiết bị đáp ứng yêu cầu theo vị trí việc làm. Do </w:t>
      </w:r>
      <w:r w:rsidRPr="002C21D8">
        <w:rPr>
          <w:sz w:val="28"/>
          <w:szCs w:val="28"/>
          <w:lang w:val="vi-VN"/>
        </w:rPr>
        <w:t>hệ thống máy móc, thiết bị phần lớn được trang bị lâu năm, công suất thấp, đa số đã xuống cấp nghiêm trọng nên chất lượng hoạt động không cao.</w:t>
      </w:r>
      <w:r w:rsidRPr="002C21D8">
        <w:rPr>
          <w:sz w:val="28"/>
          <w:szCs w:val="28"/>
        </w:rPr>
        <w:t xml:space="preserve"> Đặc biệt, hiện nay, Trung tâm </w:t>
      </w:r>
      <w:r w:rsidRPr="002C21D8">
        <w:rPr>
          <w:sz w:val="28"/>
          <w:szCs w:val="28"/>
          <w:lang w:val="vi-VN"/>
        </w:rPr>
        <w:t>chưa có phòng bá âm riêng cho hoạt động thu thanh theo quy định.</w:t>
      </w:r>
      <w:r w:rsidRPr="002C21D8">
        <w:rPr>
          <w:sz w:val="28"/>
          <w:szCs w:val="28"/>
        </w:rPr>
        <w:t xml:space="preserve"> </w:t>
      </w:r>
    </w:p>
    <w:p w:rsidR="00F503BB" w:rsidRPr="002C21D8" w:rsidRDefault="00AF0A95" w:rsidP="002C21D8">
      <w:pPr>
        <w:spacing w:after="120"/>
        <w:ind w:firstLine="540"/>
        <w:jc w:val="both"/>
        <w:rPr>
          <w:sz w:val="28"/>
          <w:szCs w:val="28"/>
        </w:rPr>
      </w:pPr>
      <w:r w:rsidRPr="002C21D8">
        <w:rPr>
          <w:sz w:val="28"/>
          <w:szCs w:val="28"/>
        </w:rPr>
        <w:t>N</w:t>
      </w:r>
      <w:r w:rsidRPr="002C21D8">
        <w:rPr>
          <w:sz w:val="28"/>
          <w:szCs w:val="28"/>
          <w:lang w:val="vi-VN"/>
        </w:rPr>
        <w:t xml:space="preserve">hững khó khăn về </w:t>
      </w:r>
      <w:r w:rsidRPr="002C21D8">
        <w:rPr>
          <w:sz w:val="28"/>
          <w:szCs w:val="28"/>
        </w:rPr>
        <w:t xml:space="preserve">cơ sở vật chất </w:t>
      </w:r>
      <w:r w:rsidRPr="002C21D8">
        <w:rPr>
          <w:sz w:val="28"/>
          <w:szCs w:val="28"/>
          <w:lang w:val="vi-VN"/>
        </w:rPr>
        <w:t xml:space="preserve">kỹ thuật hiện đang là một trở ngại lớn trong hoạt động </w:t>
      </w:r>
      <w:r w:rsidRPr="002C21D8">
        <w:rPr>
          <w:sz w:val="28"/>
          <w:szCs w:val="28"/>
        </w:rPr>
        <w:t xml:space="preserve">của Trung tâm VHTT - TDTT huyện khi thực hiện theo Nghị định </w:t>
      </w:r>
      <w:r w:rsidRPr="002C21D8">
        <w:rPr>
          <w:rFonts w:eastAsia="sans-serif"/>
          <w:sz w:val="28"/>
          <w:szCs w:val="28"/>
          <w:shd w:val="clear" w:color="auto" w:fill="FFFFFF"/>
        </w:rPr>
        <w:t>49/2024/NĐ-CP.</w:t>
      </w:r>
    </w:p>
    <w:p w:rsidR="00F503BB" w:rsidRPr="002C21D8" w:rsidRDefault="00F503BB" w:rsidP="002C21D8">
      <w:pPr>
        <w:spacing w:after="120"/>
        <w:jc w:val="both"/>
        <w:rPr>
          <w:b/>
          <w:sz w:val="28"/>
          <w:szCs w:val="28"/>
        </w:rPr>
      </w:pPr>
    </w:p>
    <w:p w:rsidR="00145EDF" w:rsidRPr="002C21D8" w:rsidRDefault="00145EDF" w:rsidP="002C21D8">
      <w:pPr>
        <w:spacing w:after="120"/>
        <w:jc w:val="both"/>
        <w:rPr>
          <w:b/>
          <w:sz w:val="28"/>
          <w:szCs w:val="28"/>
        </w:rPr>
      </w:pPr>
    </w:p>
    <w:p w:rsidR="00145EDF" w:rsidRPr="002C21D8" w:rsidRDefault="00145EDF" w:rsidP="002C21D8">
      <w:pPr>
        <w:spacing w:after="120"/>
        <w:jc w:val="both"/>
        <w:rPr>
          <w:b/>
          <w:sz w:val="28"/>
          <w:szCs w:val="28"/>
        </w:rPr>
      </w:pPr>
    </w:p>
    <w:p w:rsidR="00F503BB" w:rsidRPr="002C21D8" w:rsidRDefault="00AF0A95" w:rsidP="002C21D8">
      <w:pPr>
        <w:pStyle w:val="Heading1"/>
        <w:spacing w:before="0" w:after="120"/>
        <w:rPr>
          <w:rFonts w:ascii="Times New Roman" w:hAnsi="Times New Roman" w:cs="Times New Roman"/>
          <w:b/>
          <w:color w:val="auto"/>
          <w:sz w:val="28"/>
          <w:szCs w:val="28"/>
        </w:rPr>
      </w:pPr>
      <w:bookmarkStart w:id="34" w:name="_Toc182216956"/>
      <w:r w:rsidRPr="002C21D8">
        <w:rPr>
          <w:rFonts w:ascii="Times New Roman" w:hAnsi="Times New Roman" w:cs="Times New Roman"/>
          <w:b/>
          <w:color w:val="auto"/>
          <w:sz w:val="28"/>
          <w:szCs w:val="28"/>
        </w:rPr>
        <w:lastRenderedPageBreak/>
        <w:t>Chương 3: Các giải pháp để nâng cao chất lượng chương trình phát thanh</w:t>
      </w:r>
      <w:bookmarkEnd w:id="34"/>
    </w:p>
    <w:p w:rsidR="00F503BB" w:rsidRPr="002C21D8" w:rsidRDefault="00AF0A95" w:rsidP="002C21D8">
      <w:pPr>
        <w:pStyle w:val="NormalWeb"/>
        <w:shd w:val="clear" w:color="auto" w:fill="FFFFFF"/>
        <w:spacing w:before="0" w:beforeAutospacing="0" w:after="120" w:afterAutospacing="0"/>
        <w:ind w:firstLine="567"/>
        <w:jc w:val="both"/>
        <w:outlineLvl w:val="0"/>
        <w:rPr>
          <w:b/>
          <w:bCs/>
          <w:sz w:val="28"/>
          <w:szCs w:val="28"/>
          <w:lang w:val="sv-SE"/>
        </w:rPr>
      </w:pPr>
      <w:bookmarkStart w:id="35" w:name="_Toc182216957"/>
      <w:r w:rsidRPr="002C21D8">
        <w:rPr>
          <w:b/>
          <w:sz w:val="28"/>
          <w:szCs w:val="28"/>
          <w:lang w:val="sv-SE"/>
        </w:rPr>
        <w:t>3.1.</w:t>
      </w:r>
      <w:r w:rsidRPr="002C21D8">
        <w:rPr>
          <w:sz w:val="28"/>
          <w:szCs w:val="28"/>
          <w:lang w:val="sv-SE"/>
        </w:rPr>
        <w:t xml:space="preserve"> </w:t>
      </w:r>
      <w:r w:rsidRPr="002C21D8">
        <w:rPr>
          <w:b/>
          <w:sz w:val="28"/>
          <w:szCs w:val="28"/>
          <w:lang w:val="sv-SE"/>
        </w:rPr>
        <w:t xml:space="preserve">Nhóm giải pháp </w:t>
      </w:r>
      <w:r w:rsidRPr="002C21D8">
        <w:rPr>
          <w:b/>
          <w:bCs/>
          <w:sz w:val="28"/>
          <w:szCs w:val="28"/>
          <w:lang w:val="sv-SE"/>
        </w:rPr>
        <w:t>thông tin, tuyên truyền nâng cao nhận thức về tầm quan trọng của Đài truyền thanh cơ sở</w:t>
      </w:r>
      <w:bookmarkEnd w:id="35"/>
    </w:p>
    <w:p w:rsidR="00F503BB" w:rsidRPr="002C21D8" w:rsidRDefault="00AF0A95" w:rsidP="001D6806">
      <w:pPr>
        <w:pStyle w:val="Heading1"/>
        <w:spacing w:before="0" w:after="120"/>
        <w:ind w:firstLine="567"/>
        <w:rPr>
          <w:rFonts w:ascii="Times New Roman" w:hAnsi="Times New Roman" w:cs="Times New Roman"/>
          <w:bCs/>
          <w:i/>
          <w:color w:val="auto"/>
          <w:sz w:val="28"/>
          <w:szCs w:val="28"/>
          <w:lang w:val="sv-SE"/>
        </w:rPr>
      </w:pPr>
      <w:bookmarkStart w:id="36" w:name="_Toc182216958"/>
      <w:r w:rsidRPr="002C21D8">
        <w:rPr>
          <w:rFonts w:ascii="Times New Roman" w:hAnsi="Times New Roman" w:cs="Times New Roman"/>
          <w:bCs/>
          <w:i/>
          <w:color w:val="auto"/>
          <w:sz w:val="28"/>
          <w:szCs w:val="28"/>
          <w:lang w:val="sv-SE"/>
        </w:rPr>
        <w:t>3.1.</w:t>
      </w:r>
      <w:r w:rsidRPr="002C21D8">
        <w:rPr>
          <w:rFonts w:ascii="Times New Roman" w:hAnsi="Times New Roman" w:cs="Times New Roman"/>
          <w:bCs/>
          <w:i/>
          <w:color w:val="auto"/>
          <w:sz w:val="28"/>
          <w:szCs w:val="28"/>
          <w:lang w:val="vi-VN"/>
        </w:rPr>
        <w:t>1. Nâng cao nhận thức cấp ủy, chính quyền địa phương các cấp</w:t>
      </w:r>
      <w:bookmarkEnd w:id="36"/>
    </w:p>
    <w:p w:rsidR="00F503BB" w:rsidRPr="002C21D8" w:rsidRDefault="00AF0A95" w:rsidP="002C21D8">
      <w:pPr>
        <w:pStyle w:val="NormalWeb"/>
        <w:shd w:val="clear" w:color="auto" w:fill="FFFFFF"/>
        <w:spacing w:before="0" w:beforeAutospacing="0" w:after="120" w:afterAutospacing="0"/>
        <w:ind w:firstLine="567"/>
        <w:jc w:val="both"/>
        <w:textAlignment w:val="baseline"/>
        <w:rPr>
          <w:sz w:val="28"/>
          <w:szCs w:val="28"/>
          <w:lang w:val="sv-SE"/>
        </w:rPr>
      </w:pPr>
      <w:r w:rsidRPr="002C21D8">
        <w:rPr>
          <w:sz w:val="28"/>
          <w:szCs w:val="28"/>
          <w:lang w:val="sv-SE"/>
        </w:rPr>
        <w:t xml:space="preserve">Việc xuất hiện những phương tiện truyền thông mới không làm mất đi vai trò, vị trí của phát thanh truyền thống. Ngày nay, hầu hết các chương trình phát thanh được sản xuất trên công nghệ kỹ thuật số và đang chuyển dần sang hướng tăng tính tương tác với thính giả. Trong xu thế phát triển của phát thanh - truyền hình kỹ thuật số và truyền thông đa phương tiện, phát thanh truyền thống vẫn có vị trí quan trọng trong việc chuyển tải tin tức và tuyên truyền. Vấn đề đặt ra đó là cần khắc phục những hạn chế để đưa hệ thống Đài truyền thanh cơ sở phát triển đúng tầm. </w:t>
      </w:r>
    </w:p>
    <w:p w:rsidR="00F503BB" w:rsidRPr="002C21D8" w:rsidRDefault="00AF0A95" w:rsidP="002C21D8">
      <w:pPr>
        <w:spacing w:after="120"/>
        <w:ind w:firstLine="567"/>
        <w:jc w:val="both"/>
        <w:rPr>
          <w:i/>
          <w:sz w:val="28"/>
          <w:szCs w:val="28"/>
        </w:rPr>
      </w:pPr>
      <w:r w:rsidRPr="002C21D8">
        <w:rPr>
          <w:sz w:val="28"/>
          <w:szCs w:val="28"/>
          <w:lang w:val="sv-SE"/>
        </w:rPr>
        <w:t>C</w:t>
      </w:r>
      <w:r w:rsidRPr="002C21D8">
        <w:rPr>
          <w:sz w:val="28"/>
          <w:szCs w:val="28"/>
          <w:lang w:val="vi-VN"/>
        </w:rPr>
        <w:t xml:space="preserve">hiến lược phát triển thông tin </w:t>
      </w:r>
      <w:r w:rsidRPr="002C21D8">
        <w:rPr>
          <w:sz w:val="28"/>
          <w:szCs w:val="28"/>
        </w:rPr>
        <w:t xml:space="preserve">Quốc gia </w:t>
      </w:r>
      <w:r w:rsidRPr="002C21D8">
        <w:rPr>
          <w:sz w:val="28"/>
          <w:szCs w:val="28"/>
          <w:lang w:val="vi-VN"/>
        </w:rPr>
        <w:t>đến năm 20</w:t>
      </w:r>
      <w:r w:rsidRPr="002C21D8">
        <w:rPr>
          <w:sz w:val="28"/>
          <w:szCs w:val="28"/>
        </w:rPr>
        <w:t>25, tầm nhìn 2030</w:t>
      </w:r>
      <w:r w:rsidRPr="002C21D8">
        <w:rPr>
          <w:sz w:val="28"/>
          <w:szCs w:val="28"/>
          <w:lang w:val="vi-VN"/>
        </w:rPr>
        <w:t xml:space="preserve"> ban hành kèm theo Quyết định số </w:t>
      </w:r>
      <w:r w:rsidRPr="002C21D8">
        <w:rPr>
          <w:sz w:val="28"/>
          <w:szCs w:val="28"/>
        </w:rPr>
        <w:t>1497</w:t>
      </w:r>
      <w:r w:rsidRPr="002C21D8">
        <w:rPr>
          <w:sz w:val="28"/>
          <w:szCs w:val="28"/>
          <w:lang w:val="vi-VN"/>
        </w:rPr>
        <w:t xml:space="preserve">/QĐ-TTg ngày </w:t>
      </w:r>
      <w:r w:rsidRPr="002C21D8">
        <w:rPr>
          <w:sz w:val="28"/>
          <w:szCs w:val="28"/>
        </w:rPr>
        <w:t>08/11/2018</w:t>
      </w:r>
      <w:r w:rsidRPr="002C21D8">
        <w:rPr>
          <w:sz w:val="28"/>
          <w:szCs w:val="28"/>
          <w:lang w:val="vi-VN"/>
        </w:rPr>
        <w:t xml:space="preserve"> của Thủ tướng Chính phủ</w:t>
      </w:r>
      <w:r w:rsidRPr="002C21D8">
        <w:rPr>
          <w:sz w:val="28"/>
          <w:szCs w:val="28"/>
          <w:lang w:val="sv-SE"/>
        </w:rPr>
        <w:t xml:space="preserve"> đã</w:t>
      </w:r>
      <w:r w:rsidRPr="002C21D8">
        <w:rPr>
          <w:sz w:val="28"/>
          <w:szCs w:val="28"/>
          <w:lang w:val="vi-VN"/>
        </w:rPr>
        <w:t xml:space="preserve"> </w:t>
      </w:r>
      <w:r w:rsidRPr="002C21D8">
        <w:rPr>
          <w:sz w:val="28"/>
          <w:szCs w:val="28"/>
        </w:rPr>
        <w:t>nêu</w:t>
      </w:r>
      <w:r w:rsidRPr="002C21D8">
        <w:rPr>
          <w:sz w:val="28"/>
          <w:szCs w:val="28"/>
          <w:lang w:val="vi-VN"/>
        </w:rPr>
        <w:t xml:space="preserve"> rõ</w:t>
      </w:r>
      <w:r w:rsidRPr="002C21D8">
        <w:rPr>
          <w:sz w:val="28"/>
          <w:szCs w:val="28"/>
        </w:rPr>
        <w:t xml:space="preserve"> quan điểm: </w:t>
      </w:r>
      <w:r w:rsidRPr="002C21D8">
        <w:rPr>
          <w:i/>
          <w:sz w:val="28"/>
          <w:szCs w:val="28"/>
        </w:rPr>
        <w:t>"</w:t>
      </w:r>
      <w:r w:rsidRPr="002C21D8">
        <w:rPr>
          <w:i/>
          <w:sz w:val="28"/>
          <w:szCs w:val="28"/>
          <w:lang w:val="vi-VN"/>
        </w:rPr>
        <w:t>Hoạt động thông tin và các loại hình thông tin ở nước ta đặt dưới sự lãnh đạo trực tiếp và toàn diện của Đảng, sự quản lý của Nhà nước theo quy định của pháp luật.</w:t>
      </w:r>
      <w:r w:rsidRPr="002C21D8">
        <w:rPr>
          <w:i/>
          <w:sz w:val="28"/>
          <w:szCs w:val="28"/>
        </w:rPr>
        <w:t xml:space="preserve"> </w:t>
      </w:r>
      <w:r w:rsidRPr="002C21D8">
        <w:rPr>
          <w:i/>
          <w:sz w:val="28"/>
          <w:szCs w:val="28"/>
          <w:lang w:val="vi-VN"/>
        </w:rPr>
        <w:t>Phát triển nhanh, mạnh, vững chắc với cơ cấu, quy mô hợp lý các loại hình thông tin theo hướng chuyên nghiệp, hiện đại, chất lượng, hiệu quả, phù hợp xu thế phát triển khoa học và công nghệ, thông tin, truyền thông thế giới, đáp ứng quyền tiếp cận thông tin của nhân dân, phù hợp với sự phát triển kinh tế - xã hội của đất nước, ngang tầm khả năng và trình độ phát triển thông tin của các nước trong khu vực và thế giới.</w:t>
      </w:r>
      <w:r w:rsidRPr="002C21D8">
        <w:rPr>
          <w:i/>
          <w:sz w:val="28"/>
          <w:szCs w:val="28"/>
        </w:rPr>
        <w:t xml:space="preserve"> </w:t>
      </w:r>
      <w:r w:rsidRPr="002C21D8">
        <w:rPr>
          <w:i/>
          <w:sz w:val="28"/>
          <w:szCs w:val="28"/>
          <w:lang w:val="vi-VN"/>
        </w:rPr>
        <w:t>Kết hợp chặt chẽ các loại hình thông tin, giữa thông tin đối nội và thông tin đối ngoại; thông tin phải chính xác, chủ động, kịp thời, làm tốt việc dự báo, định hướng, phát triển xã hội, bảo đảm tính tích cực, tính giáo dục, tính nhân văn, tính phản biện và tính chiến đấu, phù hợp với lợi ích của đất nước và nhân dân. Khắc phục tình trạng thông tin thiếu cân đối, đảm bảo sự đồng đều về phân bố, thu hẹp khoảng cách về hưởng thụ thông tin của nhân dân giữa các vùng, miền. Thông tin tuyên truyền, quảng bá hình ảnh đất nước, con người Việt Nam; nâng cao uy tín, vị thế và ảnh hưởng của Việt Nam trong khu vực và trên trường quốc tế; phát huy sức m</w:t>
      </w:r>
      <w:r w:rsidRPr="002C21D8">
        <w:rPr>
          <w:i/>
          <w:sz w:val="28"/>
          <w:szCs w:val="28"/>
        </w:rPr>
        <w:t>ạ</w:t>
      </w:r>
      <w:r w:rsidRPr="002C21D8">
        <w:rPr>
          <w:i/>
          <w:sz w:val="28"/>
          <w:szCs w:val="28"/>
          <w:lang w:val="vi-VN"/>
        </w:rPr>
        <w:t>nh đoàn kết dân tộc, tranh thủ sự đồng tình, ủng hộ của cộng đồng quốc tế, tạo thuận lợi cho công c</w:t>
      </w:r>
      <w:r w:rsidRPr="002C21D8">
        <w:rPr>
          <w:i/>
          <w:sz w:val="28"/>
          <w:szCs w:val="28"/>
        </w:rPr>
        <w:t>u</w:t>
      </w:r>
      <w:r w:rsidRPr="002C21D8">
        <w:rPr>
          <w:i/>
          <w:sz w:val="28"/>
          <w:szCs w:val="28"/>
          <w:lang w:val="vi-VN"/>
        </w:rPr>
        <w:t>ộc xây dựng, bảo vệ và phát triển đất nước</w:t>
      </w:r>
      <w:r w:rsidRPr="002C21D8">
        <w:rPr>
          <w:i/>
          <w:sz w:val="28"/>
          <w:szCs w:val="28"/>
        </w:rPr>
        <w:t>"</w:t>
      </w:r>
      <w:r w:rsidRPr="002C21D8">
        <w:rPr>
          <w:i/>
          <w:sz w:val="28"/>
          <w:szCs w:val="28"/>
          <w:lang w:val="vi-VN"/>
        </w:rPr>
        <w:t>.</w:t>
      </w:r>
    </w:p>
    <w:p w:rsidR="00F503BB" w:rsidRPr="002C21D8" w:rsidRDefault="00AF0A95" w:rsidP="002C21D8">
      <w:pPr>
        <w:spacing w:after="120"/>
        <w:ind w:firstLine="567"/>
        <w:jc w:val="both"/>
        <w:rPr>
          <w:i/>
          <w:sz w:val="28"/>
          <w:szCs w:val="28"/>
        </w:rPr>
      </w:pPr>
      <w:r w:rsidRPr="002C21D8">
        <w:rPr>
          <w:sz w:val="28"/>
          <w:szCs w:val="28"/>
          <w:lang w:val="vi-VN"/>
        </w:rPr>
        <w:t xml:space="preserve">Quyết định số </w:t>
      </w:r>
      <w:r w:rsidRPr="002C21D8">
        <w:rPr>
          <w:sz w:val="28"/>
          <w:szCs w:val="28"/>
        </w:rPr>
        <w:t>1497</w:t>
      </w:r>
      <w:r w:rsidRPr="002C21D8">
        <w:rPr>
          <w:sz w:val="28"/>
          <w:szCs w:val="28"/>
          <w:lang w:val="vi-VN"/>
        </w:rPr>
        <w:t xml:space="preserve">/QĐ-TTg ngày </w:t>
      </w:r>
      <w:r w:rsidRPr="002C21D8">
        <w:rPr>
          <w:sz w:val="28"/>
          <w:szCs w:val="28"/>
        </w:rPr>
        <w:t>08/11/2018</w:t>
      </w:r>
      <w:r w:rsidRPr="002C21D8">
        <w:rPr>
          <w:sz w:val="28"/>
          <w:szCs w:val="28"/>
          <w:lang w:val="vi-VN"/>
        </w:rPr>
        <w:t xml:space="preserve"> của Thủ tướng Chính phủ</w:t>
      </w:r>
      <w:r w:rsidRPr="002C21D8">
        <w:rPr>
          <w:sz w:val="28"/>
          <w:szCs w:val="28"/>
          <w:lang w:val="sv-SE"/>
        </w:rPr>
        <w:t xml:space="preserve"> đã</w:t>
      </w:r>
      <w:r w:rsidRPr="002C21D8">
        <w:rPr>
          <w:sz w:val="28"/>
          <w:szCs w:val="28"/>
          <w:lang w:val="vi-VN"/>
        </w:rPr>
        <w:t xml:space="preserve"> </w:t>
      </w:r>
      <w:r w:rsidRPr="002C21D8">
        <w:rPr>
          <w:sz w:val="28"/>
          <w:szCs w:val="28"/>
        </w:rPr>
        <w:t>nêu</w:t>
      </w:r>
      <w:r w:rsidRPr="002C21D8">
        <w:rPr>
          <w:sz w:val="28"/>
          <w:szCs w:val="28"/>
          <w:lang w:val="vi-VN"/>
        </w:rPr>
        <w:t xml:space="preserve"> rõ </w:t>
      </w:r>
      <w:r w:rsidRPr="002C21D8">
        <w:rPr>
          <w:sz w:val="28"/>
          <w:szCs w:val="28"/>
        </w:rPr>
        <w:t>m</w:t>
      </w:r>
      <w:r w:rsidRPr="002C21D8">
        <w:rPr>
          <w:sz w:val="28"/>
          <w:szCs w:val="28"/>
          <w:lang w:val="vi-VN"/>
        </w:rPr>
        <w:t>ục tiêu đến năm 2025</w:t>
      </w:r>
      <w:r w:rsidRPr="002C21D8">
        <w:rPr>
          <w:sz w:val="28"/>
          <w:szCs w:val="28"/>
        </w:rPr>
        <w:t xml:space="preserve"> đối với </w:t>
      </w:r>
      <w:r w:rsidRPr="002C21D8">
        <w:rPr>
          <w:sz w:val="28"/>
          <w:szCs w:val="28"/>
          <w:lang w:val="vi-VN"/>
        </w:rPr>
        <w:t>Báo nói, báo hình</w:t>
      </w:r>
      <w:r w:rsidRPr="002C21D8">
        <w:rPr>
          <w:sz w:val="28"/>
          <w:szCs w:val="28"/>
        </w:rPr>
        <w:t xml:space="preserve">: </w:t>
      </w:r>
      <w:r w:rsidRPr="002C21D8">
        <w:rPr>
          <w:i/>
          <w:sz w:val="28"/>
          <w:szCs w:val="28"/>
        </w:rPr>
        <w:t>"</w:t>
      </w:r>
      <w:r w:rsidRPr="002C21D8">
        <w:rPr>
          <w:i/>
          <w:sz w:val="28"/>
          <w:szCs w:val="28"/>
          <w:lang w:val="vi-VN"/>
        </w:rPr>
        <w:t>70% người dân ở vùng sâu, vùng xa, biên giới, hải đảo được nghe, xem các kênh phát thanh, kênh truyền hình phục vụ nhiệm vụ chính trị, thông tin tuyên truyền thiết yếu của quốc gia và địa phương; 100% dân s</w:t>
      </w:r>
      <w:r w:rsidRPr="002C21D8">
        <w:rPr>
          <w:i/>
          <w:sz w:val="28"/>
          <w:szCs w:val="28"/>
        </w:rPr>
        <w:t xml:space="preserve">ố </w:t>
      </w:r>
      <w:r w:rsidRPr="002C21D8">
        <w:rPr>
          <w:i/>
          <w:sz w:val="28"/>
          <w:szCs w:val="28"/>
          <w:lang w:val="vi-VN"/>
        </w:rPr>
        <w:t>các vùng còn lại được nghe, xem các chương trình này.</w:t>
      </w:r>
      <w:r w:rsidRPr="002C21D8">
        <w:rPr>
          <w:i/>
          <w:sz w:val="28"/>
          <w:szCs w:val="28"/>
        </w:rPr>
        <w:t xml:space="preserve"> </w:t>
      </w:r>
      <w:r w:rsidRPr="002C21D8">
        <w:rPr>
          <w:i/>
          <w:sz w:val="28"/>
          <w:szCs w:val="28"/>
          <w:lang w:val="vi-VN"/>
        </w:rPr>
        <w:t>Tăng thời lượng phát sóng của các chương trình phát thanh, truyền hình phục vụ nhiệm vụ chính trị, thông tin tuyên truyền thiết yếu của quốc gia và địa phương; các kênh trung ương bảo đảm phát sóng 24 giờ/ngày.</w:t>
      </w:r>
      <w:r w:rsidRPr="002C21D8">
        <w:rPr>
          <w:i/>
          <w:sz w:val="28"/>
          <w:szCs w:val="28"/>
        </w:rPr>
        <w:t xml:space="preserve"> </w:t>
      </w:r>
      <w:r w:rsidRPr="002C21D8">
        <w:rPr>
          <w:i/>
          <w:sz w:val="28"/>
          <w:szCs w:val="28"/>
          <w:lang w:val="vi-VN"/>
        </w:rPr>
        <w:t>Bảo đảm thời lượng phát sóng chương trình sản xuất trong nước của kênh phát thanh, kênh truy</w:t>
      </w:r>
      <w:r w:rsidRPr="002C21D8">
        <w:rPr>
          <w:i/>
          <w:sz w:val="28"/>
          <w:szCs w:val="28"/>
        </w:rPr>
        <w:t>ề</w:t>
      </w:r>
      <w:r w:rsidRPr="002C21D8">
        <w:rPr>
          <w:i/>
          <w:sz w:val="28"/>
          <w:szCs w:val="28"/>
          <w:lang w:val="vi-VN"/>
        </w:rPr>
        <w:t xml:space="preserve">n hình phục vụ nhiệm vụ chính trị, thông tin tuyên truyền thiết yếu của quốc gia và địa </w:t>
      </w:r>
      <w:r w:rsidRPr="002C21D8">
        <w:rPr>
          <w:i/>
          <w:sz w:val="28"/>
          <w:szCs w:val="28"/>
          <w:lang w:val="vi-VN"/>
        </w:rPr>
        <w:lastRenderedPageBreak/>
        <w:t>phương đạt tỷ lệ t</w:t>
      </w:r>
      <w:r w:rsidRPr="002C21D8">
        <w:rPr>
          <w:i/>
          <w:sz w:val="28"/>
          <w:szCs w:val="28"/>
        </w:rPr>
        <w:t>ố</w:t>
      </w:r>
      <w:r w:rsidRPr="002C21D8">
        <w:rPr>
          <w:i/>
          <w:sz w:val="28"/>
          <w:szCs w:val="28"/>
          <w:lang w:val="vi-VN"/>
        </w:rPr>
        <w:t>i thi</w:t>
      </w:r>
      <w:r w:rsidRPr="002C21D8">
        <w:rPr>
          <w:i/>
          <w:sz w:val="28"/>
          <w:szCs w:val="28"/>
        </w:rPr>
        <w:t>ể</w:t>
      </w:r>
      <w:r w:rsidRPr="002C21D8">
        <w:rPr>
          <w:i/>
          <w:sz w:val="28"/>
          <w:szCs w:val="28"/>
          <w:lang w:val="vi-VN"/>
        </w:rPr>
        <w:t>u 70% t</w:t>
      </w:r>
      <w:r w:rsidRPr="002C21D8">
        <w:rPr>
          <w:i/>
          <w:sz w:val="28"/>
          <w:szCs w:val="28"/>
        </w:rPr>
        <w:t>ổ</w:t>
      </w:r>
      <w:r w:rsidRPr="002C21D8">
        <w:rPr>
          <w:i/>
          <w:sz w:val="28"/>
          <w:szCs w:val="28"/>
          <w:lang w:val="vi-VN"/>
        </w:rPr>
        <w:t>ng thời lượng phát sóng trong 01 ngày của từng kênh chương trình (trong đó, thời lượng chương trình tự sản xuất mới đạt tối thiểu 30% thời lượng các chương trình sản xuất trong nước); việc khai thác các nội dung từ kênh chương trình nước ngoài tập trung vào tin thời sự quốc tế, khoa học, kỹ thuật, th</w:t>
      </w:r>
      <w:r w:rsidRPr="002C21D8">
        <w:rPr>
          <w:i/>
          <w:sz w:val="28"/>
          <w:szCs w:val="28"/>
        </w:rPr>
        <w:t>ể</w:t>
      </w:r>
      <w:r w:rsidRPr="002C21D8">
        <w:rPr>
          <w:i/>
          <w:sz w:val="28"/>
          <w:szCs w:val="28"/>
          <w:lang w:val="vi-VN"/>
        </w:rPr>
        <w:t xml:space="preserve"> thao giải trí và không vượt quá 30% tổng thời lượng phát sóng trong 01 ngày của kênh đó</w:t>
      </w:r>
      <w:r w:rsidRPr="002C21D8">
        <w:rPr>
          <w:i/>
          <w:sz w:val="28"/>
          <w:szCs w:val="28"/>
        </w:rPr>
        <w:t>"</w:t>
      </w:r>
      <w:r w:rsidRPr="002C21D8">
        <w:rPr>
          <w:i/>
          <w:sz w:val="28"/>
          <w:szCs w:val="28"/>
          <w:lang w:val="vi-VN"/>
        </w:rPr>
        <w:t>.</w:t>
      </w:r>
    </w:p>
    <w:p w:rsidR="00F503BB" w:rsidRPr="002C21D8" w:rsidRDefault="00AF0A95" w:rsidP="002C21D8">
      <w:pPr>
        <w:spacing w:after="120"/>
        <w:ind w:firstLine="567"/>
        <w:jc w:val="both"/>
        <w:rPr>
          <w:sz w:val="28"/>
          <w:szCs w:val="28"/>
          <w:lang w:val="sv-SE"/>
        </w:rPr>
      </w:pPr>
      <w:r w:rsidRPr="002C21D8">
        <w:rPr>
          <w:sz w:val="28"/>
          <w:szCs w:val="28"/>
          <w:lang w:val="sv-SE"/>
        </w:rPr>
        <w:t>Thực tiễn hiện nay đang đặt ra yêu cầu về tăng cường công tác thông tin đại chúng; đặc biệt là việc hướng thông tin về cơ sở, xóa “xã trắng” về phát thanh ở cơ sở. Do đó, giải pháp thông tin, tuyên truyền nâng cao nhận thức về tầm quan trọng của truyền thanh, nhất là hệ thống Đài truyền thanh cơ sở đối với cấp ủy, chính quyền các cấp phải là giải pháp đầu tiên.</w:t>
      </w:r>
    </w:p>
    <w:p w:rsidR="00F503BB" w:rsidRPr="002C21D8" w:rsidRDefault="00AF0A95" w:rsidP="002C21D8">
      <w:pPr>
        <w:spacing w:after="120"/>
        <w:ind w:firstLine="567"/>
        <w:jc w:val="both"/>
        <w:rPr>
          <w:sz w:val="28"/>
          <w:szCs w:val="28"/>
          <w:lang w:val="sv-SE"/>
        </w:rPr>
      </w:pPr>
      <w:r w:rsidRPr="002C21D8">
        <w:rPr>
          <w:spacing w:val="-2"/>
          <w:sz w:val="28"/>
          <w:szCs w:val="28"/>
          <w:lang w:val="sv-SE"/>
        </w:rPr>
        <w:t>Trung tâm VHTT - TDTT huyện là đơn vị tham mưu cho UBND huyện thực hiện công tác báo chí, phát thanh, truyền hình phải là đơn vị đi đầu, tích cực trong việc tuyên truyền, nâng cao nhận thức của cấp ủy, chính quyền các cấp về vai trò của hệ thống Đài truyền thanh qua việc tham mưu các văn bản, chế độ chính sách liên quan đến những người làm công tác phát thanh. Chủ trì, phối hợp với các đơn vị tổ chức các cuộc hội thảo, các nghiên cứu về hệ thống này... Qua đó, tác động mạnh mẽ, sâu rộng đến các cấp lãnh đạo, chính quyền địa phương trong việc quan tâm, đầu tư hỗ trợ hệ thống này phát triển</w:t>
      </w:r>
      <w:r w:rsidRPr="002C21D8">
        <w:rPr>
          <w:sz w:val="28"/>
          <w:szCs w:val="28"/>
          <w:lang w:val="sv-SE"/>
        </w:rPr>
        <w:t xml:space="preserve">. </w:t>
      </w:r>
    </w:p>
    <w:p w:rsidR="00F503BB" w:rsidRPr="002C21D8" w:rsidRDefault="00AF0A95" w:rsidP="002C21D8">
      <w:pPr>
        <w:spacing w:after="120"/>
        <w:ind w:firstLine="567"/>
        <w:jc w:val="both"/>
        <w:rPr>
          <w:sz w:val="28"/>
          <w:szCs w:val="28"/>
          <w:lang w:val="sv-SE"/>
        </w:rPr>
      </w:pPr>
      <w:r w:rsidRPr="002C21D8">
        <w:rPr>
          <w:sz w:val="28"/>
          <w:szCs w:val="28"/>
          <w:lang w:val="sv-SE"/>
        </w:rPr>
        <w:t xml:space="preserve">Cấp ủy, chính quyền địa phương các cấp cần đặc biệt quan tâm đến sự tồn tại cũng như các nhu cầu phát triển của hệ thống này bởi đây có thể được xem chính là “cánh tay nối dài” trong việc tuyên truyền các chủ trương, chính sách đến với mỗi người dân. Đây là phương tiện truyền thông cung cấp những thông tin có định hướng, tạo sự nhất trí, đồng thuận cao trong nhân dân, làm nền tảng cho ổn định chính trị và phát triển kinh tế, xã hội. Hệ thống Đài truyền thanh cơ sở từ khi ra đời cho đến nay và cả về sau sẽ thực hiện nhiệm vụ kết nối trực tiếp giữa Đảng, chính quyền với người dân: Xã hội càng phát triển, dân trí càng cao, ý thức và sự quan tâm của người dân đối với xã hội, đối với những vấn đề thiết thực liên quan đến họ và liên quan đến trách nhiệm của các cấp chính quyền ngày càng nâng cao. Đài truyền thanh như là một công cụ điều hành trong hệ thống điều hành xã hội; đặc biệt vào những lúc cần xử lý các tình huống cấp bách. </w:t>
      </w:r>
    </w:p>
    <w:p w:rsidR="00F503BB" w:rsidRPr="002C21D8" w:rsidRDefault="00AF0A95" w:rsidP="002C21D8">
      <w:pPr>
        <w:pStyle w:val="BodyTextIndent2"/>
        <w:spacing w:line="240" w:lineRule="auto"/>
        <w:ind w:left="0" w:firstLine="567"/>
        <w:jc w:val="both"/>
        <w:rPr>
          <w:sz w:val="28"/>
          <w:szCs w:val="28"/>
          <w:lang w:val="sv-SE"/>
        </w:rPr>
      </w:pPr>
      <w:r w:rsidRPr="002C21D8">
        <w:rPr>
          <w:sz w:val="28"/>
          <w:szCs w:val="28"/>
          <w:lang w:val="sv-SE"/>
        </w:rPr>
        <w:t>Sự phát triển cần được quản lý vừa chặt chẽ về nguyên tắc, vừa cởi mở, thông thoáng về phương thức để đáp ứng nhu cầu ngày càng cao về nguồn thông tin của nhân dân.</w:t>
      </w:r>
    </w:p>
    <w:p w:rsidR="00F503BB" w:rsidRPr="001D6806" w:rsidRDefault="00542AAF" w:rsidP="001D6806">
      <w:pPr>
        <w:pStyle w:val="Heading1"/>
        <w:spacing w:before="0" w:after="120"/>
        <w:ind w:firstLine="567"/>
        <w:jc w:val="both"/>
        <w:rPr>
          <w:rFonts w:ascii="Times New Roman" w:hAnsi="Times New Roman" w:cs="Times New Roman"/>
          <w:b/>
          <w:i/>
          <w:color w:val="auto"/>
          <w:spacing w:val="-6"/>
          <w:sz w:val="28"/>
          <w:szCs w:val="28"/>
          <w:lang w:val="sv-SE"/>
        </w:rPr>
      </w:pPr>
      <w:bookmarkStart w:id="37" w:name="_Toc182216959"/>
      <w:r w:rsidRPr="001D6806">
        <w:rPr>
          <w:rFonts w:ascii="Times New Roman" w:hAnsi="Times New Roman" w:cs="Times New Roman"/>
          <w:i/>
          <w:color w:val="auto"/>
          <w:spacing w:val="-6"/>
          <w:sz w:val="28"/>
          <w:szCs w:val="28"/>
          <w:lang w:val="sv-SE"/>
        </w:rPr>
        <w:t xml:space="preserve">3.1.2. </w:t>
      </w:r>
      <w:r w:rsidR="00AF0A95" w:rsidRPr="001D6806">
        <w:rPr>
          <w:rFonts w:ascii="Times New Roman" w:hAnsi="Times New Roman" w:cs="Times New Roman"/>
          <w:i/>
          <w:color w:val="auto"/>
          <w:spacing w:val="-6"/>
          <w:sz w:val="28"/>
          <w:szCs w:val="28"/>
          <w:lang w:val="sv-SE"/>
        </w:rPr>
        <w:t>Đẩy mạnh công tác t</w:t>
      </w:r>
      <w:r w:rsidR="00AF0A95" w:rsidRPr="001D6806">
        <w:rPr>
          <w:rFonts w:ascii="Times New Roman" w:hAnsi="Times New Roman" w:cs="Times New Roman"/>
          <w:i/>
          <w:color w:val="auto"/>
          <w:spacing w:val="-6"/>
          <w:sz w:val="28"/>
          <w:szCs w:val="28"/>
          <w:lang w:val="vi-VN"/>
        </w:rPr>
        <w:t>uyên truyền trên các phương tiện thông tin đại chúng</w:t>
      </w:r>
      <w:bookmarkEnd w:id="37"/>
    </w:p>
    <w:p w:rsidR="00F503BB" w:rsidRPr="002C21D8" w:rsidRDefault="00AF0A95" w:rsidP="002C21D8">
      <w:pPr>
        <w:spacing w:after="120"/>
        <w:ind w:firstLine="567"/>
        <w:jc w:val="both"/>
        <w:rPr>
          <w:sz w:val="28"/>
          <w:szCs w:val="28"/>
          <w:lang w:val="sv-SE"/>
        </w:rPr>
      </w:pPr>
      <w:r w:rsidRPr="002C21D8">
        <w:rPr>
          <w:sz w:val="28"/>
          <w:szCs w:val="28"/>
          <w:lang w:val="sv-SE"/>
        </w:rPr>
        <w:t xml:space="preserve">Lâu nay, những người làm phát thanh chỉ chú trọng đến việc tuyên truyền các nội dung về các ngành, nghề khác trên phương tiện thông tin đại chúng mà bỏ quên việc tuyên truyền “chính mình” trên các phương tiện truyền thông này. </w:t>
      </w:r>
    </w:p>
    <w:p w:rsidR="00F503BB" w:rsidRPr="002C21D8" w:rsidRDefault="00AF0A95" w:rsidP="001D6806">
      <w:pPr>
        <w:spacing w:after="80"/>
        <w:ind w:firstLine="567"/>
        <w:jc w:val="both"/>
        <w:rPr>
          <w:sz w:val="28"/>
          <w:szCs w:val="28"/>
          <w:lang w:val="sv-SE"/>
        </w:rPr>
      </w:pPr>
      <w:r w:rsidRPr="002C21D8">
        <w:rPr>
          <w:sz w:val="28"/>
          <w:szCs w:val="28"/>
          <w:lang w:val="sv-SE"/>
        </w:rPr>
        <w:t xml:space="preserve">Trong “cuộc chiến” với báo in, báo hình, báo mạng..., phát thanh nói chung và hệ thống Đài truyền thanh cơ sở nói riêng cần phải “tiếp thị” về mình với những ưu thế riêng không thể thay thế. Trong đó, những người làm công tác phát thanh ở cấp huyện, cấp xã phải vượt qua tâm lý tự ti, khẳng định vị thế quan trọng của </w:t>
      </w:r>
      <w:r w:rsidRPr="002C21D8">
        <w:rPr>
          <w:sz w:val="28"/>
          <w:szCs w:val="28"/>
          <w:lang w:val="sv-SE"/>
        </w:rPr>
        <w:lastRenderedPageBreak/>
        <w:t>Đài truyền thanh cơ sở đối với đời sống ở địa phương bằng chính chất lượng nội dung các chương trình…</w:t>
      </w:r>
    </w:p>
    <w:p w:rsidR="00F503BB" w:rsidRPr="002C21D8" w:rsidRDefault="00AF0A95" w:rsidP="001D6806">
      <w:pPr>
        <w:spacing w:after="80"/>
        <w:ind w:firstLine="567"/>
        <w:jc w:val="both"/>
        <w:rPr>
          <w:sz w:val="28"/>
          <w:szCs w:val="28"/>
          <w:lang w:val="sv-SE"/>
        </w:rPr>
      </w:pPr>
      <w:r w:rsidRPr="002C21D8">
        <w:rPr>
          <w:sz w:val="28"/>
          <w:szCs w:val="28"/>
          <w:lang w:val="sv-SE"/>
        </w:rPr>
        <w:t xml:space="preserve">Trung tâm VHTT - TDTT huyện tăng cường phối hợp, hướng dẫn các cơ quan, đơn vị liên quan, các xã, thị trấn tổ chức tuyên truyền về mục đích, yêu cầu, nội dung và kết quả triển khai thực hiện Chương trình mục tiêu quốc gia đưa thông tin về cơ sở miền núi, vùng sâu, vùng xa, biên giới, hải đảo trên địa bàn huyện, làm cho các cấp, các ngành và cán bộ, nhân dân thấy được tác động to lớn của chương trình này trong việc tạo ra bước phát triển mới, đồng bộ cho hệ thống truyền thanh cơ sở, từ việc nâng cao năng lực đội ngũ truyền thanh cơ sở, đầu tư mới và đầu tư nâng cấp về cơ sở vật chất, cho đến việc tăng cường nội dung thông tin chuyển tải trên hệ thống này. </w:t>
      </w:r>
    </w:p>
    <w:p w:rsidR="00F503BB" w:rsidRPr="002C21D8" w:rsidRDefault="00AF0A95" w:rsidP="001D6806">
      <w:pPr>
        <w:pStyle w:val="Heading1"/>
        <w:spacing w:before="0" w:after="80"/>
        <w:ind w:firstLine="567"/>
        <w:rPr>
          <w:rFonts w:ascii="Times New Roman" w:hAnsi="Times New Roman" w:cs="Times New Roman"/>
          <w:b/>
          <w:bCs/>
          <w:color w:val="auto"/>
          <w:sz w:val="28"/>
          <w:szCs w:val="28"/>
          <w:lang w:val="sv-SE"/>
        </w:rPr>
      </w:pPr>
      <w:bookmarkStart w:id="38" w:name="_Toc182216960"/>
      <w:r w:rsidRPr="002C21D8">
        <w:rPr>
          <w:rFonts w:ascii="Times New Roman" w:hAnsi="Times New Roman" w:cs="Times New Roman"/>
          <w:b/>
          <w:bCs/>
          <w:color w:val="auto"/>
          <w:sz w:val="28"/>
          <w:szCs w:val="28"/>
          <w:lang w:val="sv-SE"/>
        </w:rPr>
        <w:t>3.2. Nhóm giải pháp về nâng cao chất lượng nguồn nhân lực</w:t>
      </w:r>
      <w:bookmarkEnd w:id="38"/>
    </w:p>
    <w:p w:rsidR="00F503BB" w:rsidRPr="002C21D8" w:rsidRDefault="00AF0A95" w:rsidP="001D6806">
      <w:pPr>
        <w:pStyle w:val="NormalWeb"/>
        <w:shd w:val="clear" w:color="auto" w:fill="FFFFFF"/>
        <w:spacing w:before="0" w:beforeAutospacing="0" w:after="80" w:afterAutospacing="0"/>
        <w:ind w:firstLine="567"/>
        <w:jc w:val="both"/>
        <w:outlineLvl w:val="0"/>
        <w:rPr>
          <w:i/>
          <w:sz w:val="28"/>
          <w:szCs w:val="28"/>
          <w:lang w:val="sv-SE"/>
        </w:rPr>
      </w:pPr>
      <w:bookmarkStart w:id="39" w:name="_Toc182216961"/>
      <w:r w:rsidRPr="002C21D8">
        <w:rPr>
          <w:i/>
          <w:sz w:val="28"/>
          <w:szCs w:val="28"/>
          <w:lang w:val="sv-SE"/>
        </w:rPr>
        <w:t>3.2.1. Chất lượng nguồn nhân lực</w:t>
      </w:r>
      <w:bookmarkEnd w:id="39"/>
    </w:p>
    <w:p w:rsidR="00F503BB" w:rsidRPr="002C21D8" w:rsidRDefault="00AF0A95" w:rsidP="001D6806">
      <w:pPr>
        <w:spacing w:after="80"/>
        <w:ind w:firstLine="567"/>
        <w:jc w:val="both"/>
        <w:rPr>
          <w:bCs/>
          <w:sz w:val="28"/>
          <w:szCs w:val="28"/>
          <w:lang w:val="sv-SE"/>
        </w:rPr>
      </w:pPr>
      <w:r w:rsidRPr="002C21D8">
        <w:rPr>
          <w:bCs/>
          <w:sz w:val="28"/>
          <w:szCs w:val="28"/>
          <w:lang w:val="sv-SE"/>
        </w:rPr>
        <w:t>- Đối với Cơ sở PT-TH huyện: Đã đáp ứng đủ yêu cầu tối thiểu để hoạt động, cần quan tâm hơn vấn đề chất lượng đội ngũ.</w:t>
      </w:r>
    </w:p>
    <w:p w:rsidR="00F503BB" w:rsidRPr="002C21D8" w:rsidRDefault="00AF0A95" w:rsidP="001D6806">
      <w:pPr>
        <w:spacing w:after="80"/>
        <w:ind w:firstLine="567"/>
        <w:jc w:val="both"/>
        <w:rPr>
          <w:sz w:val="28"/>
          <w:szCs w:val="28"/>
        </w:rPr>
      </w:pPr>
      <w:r w:rsidRPr="002C21D8">
        <w:rPr>
          <w:sz w:val="28"/>
          <w:szCs w:val="28"/>
        </w:rPr>
        <w:t xml:space="preserve">- Cơ sở PT-TH huyện trực thuộc Trung tâm VHTT-TDTT huyện mặc dù chưa được công nhận là một cơ quan báo chí nhưng vẫn thực hiện đầy đủ nhiệm vụ của một cơ quan báo chí. Qua xét tuyển đã </w:t>
      </w:r>
      <w:r w:rsidRPr="002C21D8">
        <w:rPr>
          <w:sz w:val="28"/>
          <w:szCs w:val="28"/>
          <w:shd w:val="clear" w:color="auto" w:fill="FFFFFF"/>
        </w:rPr>
        <w:t>ưu tiên tuyển dụng đối với những người có chuyên môn về kỹ thuật, phát thanh, truyền hình, báo chí, ngữ văn… với trình độ trung cấp, cao đẳng, đại học, sau đại học; cần quan tâm tiếp tục tổ chức tập huấn, bồi dưỡng; yêu cầu tự học, tự rèn luyện nắm bắt công nghệ mới.</w:t>
      </w:r>
    </w:p>
    <w:p w:rsidR="00F503BB" w:rsidRPr="002C21D8" w:rsidRDefault="00AF0A95" w:rsidP="001D6806">
      <w:pPr>
        <w:spacing w:after="80"/>
        <w:ind w:firstLine="567"/>
        <w:jc w:val="both"/>
        <w:rPr>
          <w:b/>
          <w:bCs/>
          <w:i/>
          <w:sz w:val="28"/>
          <w:szCs w:val="28"/>
        </w:rPr>
      </w:pPr>
      <w:r w:rsidRPr="002C21D8">
        <w:rPr>
          <w:bCs/>
          <w:i/>
          <w:sz w:val="28"/>
          <w:szCs w:val="28"/>
        </w:rPr>
        <w:t xml:space="preserve">3.2.2. Nâng cao năng lực chuyên môn </w:t>
      </w:r>
      <w:r w:rsidRPr="002C21D8">
        <w:rPr>
          <w:b/>
          <w:bCs/>
          <w:i/>
          <w:sz w:val="28"/>
          <w:szCs w:val="28"/>
        </w:rPr>
        <w:t xml:space="preserve"> </w:t>
      </w:r>
    </w:p>
    <w:p w:rsidR="00F503BB" w:rsidRPr="002C21D8" w:rsidRDefault="00AF0A95" w:rsidP="001D6806">
      <w:pPr>
        <w:spacing w:after="80"/>
        <w:ind w:firstLine="567"/>
        <w:jc w:val="both"/>
        <w:rPr>
          <w:bCs/>
          <w:sz w:val="28"/>
          <w:szCs w:val="28"/>
        </w:rPr>
      </w:pPr>
      <w:r w:rsidRPr="002C21D8">
        <w:rPr>
          <w:bCs/>
          <w:sz w:val="28"/>
          <w:szCs w:val="28"/>
        </w:rPr>
        <w:t>Năng lực chuyên môn của người làm phát thanh bao gồm nhiều mặt. Nghề báo nói chung và phát thanh nói riêng không đòi hỏi phải hiểu biết tất cả nhưng yêu cầu của nghề nghiệp đòi hỏi người làm báo phát thanh phải hiểu sâu sắc và toàn diện vấn đề mà mình cần truyền đạt đến người nghe. Do đó, cần bồi dưỡng qua sách, báo, tài liệu… để có kiến thức và sự hiểu biết sâu rộng trên các lĩnh vực đời sống kinh tế và xã hội, không ngừng bồi dưỡng và làm giàu vốn tri thức. Có như thế mới nâng cao được chất lượng các chương trình phát thanh nhằm tác động có hiệu quả đến đông đảo công chúng.</w:t>
      </w:r>
    </w:p>
    <w:p w:rsidR="00F503BB" w:rsidRPr="002C21D8" w:rsidRDefault="00AF0A95" w:rsidP="001D6806">
      <w:pPr>
        <w:spacing w:after="80"/>
        <w:ind w:firstLine="567"/>
        <w:jc w:val="both"/>
        <w:rPr>
          <w:bCs/>
          <w:sz w:val="28"/>
          <w:szCs w:val="28"/>
        </w:rPr>
      </w:pPr>
      <w:r w:rsidRPr="002C21D8">
        <w:rPr>
          <w:bCs/>
          <w:sz w:val="28"/>
          <w:szCs w:val="28"/>
        </w:rPr>
        <w:t>Năng cao năng lực chuyên môn để giúp người làm phát thanh về nội dung, có những phạm vi chủ đề, đề tài riêng; có tính khách quan trong việc đi tìm chân lý của sự kiện là sự thể hiện năng lực của nhà báo phát thanh. Có tính kiên trì thường xuyên khi theo dõi và thông tin sự kiện. Có tài quan sát sự kiện sẽ giúp cho người làm báo tìm tòi được những chi tiết và phân tích được cái chủ yếu và cái thứ yếu. Có mối quan hệ mật thiết với tất cả mọi người, có kỹ năng giao tiếp với các tầng lớp xã hội và nghề nghiệp khác nhau.</w:t>
      </w:r>
    </w:p>
    <w:p w:rsidR="00F503BB" w:rsidRPr="002C21D8" w:rsidRDefault="00AF0A95" w:rsidP="001D6806">
      <w:pPr>
        <w:spacing w:after="80"/>
        <w:ind w:firstLine="567"/>
        <w:jc w:val="both"/>
        <w:rPr>
          <w:bCs/>
          <w:sz w:val="28"/>
          <w:szCs w:val="28"/>
        </w:rPr>
      </w:pPr>
      <w:r w:rsidRPr="002C21D8">
        <w:rPr>
          <w:bCs/>
          <w:sz w:val="28"/>
          <w:szCs w:val="28"/>
        </w:rPr>
        <w:t xml:space="preserve"> Đào tạo lại hoặc tham gia các lớp tập huấn ngắn hạn và dài hạn để giúp người làm phát thanh rèn luyện kỹ năng nghe, kỹ năng nói; có khả năng trình bày bằng lời nói miệng. </w:t>
      </w:r>
    </w:p>
    <w:p w:rsidR="00F503BB" w:rsidRPr="002C21D8" w:rsidRDefault="00AF0A95" w:rsidP="001D6806">
      <w:pPr>
        <w:spacing w:after="80"/>
        <w:ind w:firstLine="567"/>
        <w:jc w:val="both"/>
        <w:rPr>
          <w:sz w:val="28"/>
          <w:szCs w:val="28"/>
        </w:rPr>
      </w:pPr>
      <w:r w:rsidRPr="002C21D8">
        <w:rPr>
          <w:sz w:val="28"/>
          <w:szCs w:val="28"/>
        </w:rPr>
        <w:t xml:space="preserve">Nguồn lực con người là một trong những vấn đề trọng tâm của “cuộc cách mạng” ở các đài, trạm truyền thanh xã, phường, thị trấn. Giải pháp nhanh chóng </w:t>
      </w:r>
      <w:r w:rsidRPr="002C21D8">
        <w:rPr>
          <w:sz w:val="28"/>
          <w:szCs w:val="28"/>
        </w:rPr>
        <w:lastRenderedPageBreak/>
        <w:t xml:space="preserve">trước mắt là cần mở các lớp tập huấn nâng cao nghiệp vụ, kỹ năng về cả kỹ thuật và nội dung cho đội ngũ thực hiện chương trình truyền thanh cơ sở. Trong tương lai, vẫn cần tách bạch công tác truyền thanh của đội ngũ này với những công việc </w:t>
      </w:r>
      <w:r w:rsidRPr="001D6806">
        <w:rPr>
          <w:spacing w:val="-4"/>
          <w:sz w:val="28"/>
          <w:szCs w:val="28"/>
        </w:rPr>
        <w:t>khác. Có như vậy, họ mới thực sự chuyên tâm và nâng cao chất lượng chuyên môn.</w:t>
      </w:r>
    </w:p>
    <w:p w:rsidR="00F503BB" w:rsidRPr="002C21D8" w:rsidRDefault="00AF0A95" w:rsidP="001D6806">
      <w:pPr>
        <w:pStyle w:val="Heading1"/>
        <w:spacing w:before="0" w:after="80"/>
        <w:ind w:firstLine="567"/>
        <w:rPr>
          <w:rFonts w:ascii="Times New Roman" w:hAnsi="Times New Roman" w:cs="Times New Roman"/>
          <w:b/>
          <w:color w:val="auto"/>
          <w:sz w:val="28"/>
          <w:szCs w:val="28"/>
          <w:lang w:val="sv-SE"/>
        </w:rPr>
      </w:pPr>
      <w:bookmarkStart w:id="40" w:name="_Toc182216962"/>
      <w:r w:rsidRPr="002C21D8">
        <w:rPr>
          <w:rFonts w:ascii="Times New Roman" w:hAnsi="Times New Roman" w:cs="Times New Roman"/>
          <w:b/>
          <w:color w:val="auto"/>
          <w:sz w:val="28"/>
          <w:szCs w:val="28"/>
          <w:lang w:val="sv-SE"/>
        </w:rPr>
        <w:t>3.</w:t>
      </w:r>
      <w:r w:rsidRPr="002C21D8">
        <w:rPr>
          <w:rFonts w:ascii="Times New Roman" w:hAnsi="Times New Roman" w:cs="Times New Roman"/>
          <w:b/>
          <w:color w:val="auto"/>
          <w:sz w:val="28"/>
          <w:szCs w:val="28"/>
        </w:rPr>
        <w:t>3</w:t>
      </w:r>
      <w:r w:rsidRPr="002C21D8">
        <w:rPr>
          <w:rFonts w:ascii="Times New Roman" w:hAnsi="Times New Roman" w:cs="Times New Roman"/>
          <w:b/>
          <w:color w:val="auto"/>
          <w:sz w:val="28"/>
          <w:szCs w:val="28"/>
          <w:lang w:val="sv-SE"/>
        </w:rPr>
        <w:t xml:space="preserve">. </w:t>
      </w:r>
      <w:r w:rsidRPr="002C21D8">
        <w:rPr>
          <w:rFonts w:ascii="Times New Roman" w:hAnsi="Times New Roman" w:cs="Times New Roman"/>
          <w:b/>
          <w:bCs/>
          <w:color w:val="auto"/>
          <w:sz w:val="28"/>
          <w:szCs w:val="28"/>
          <w:lang w:val="sv-SE"/>
        </w:rPr>
        <w:t>Nhóm giải pháp đầu tư cơ sở vật chất, trang thiết bị</w:t>
      </w:r>
      <w:bookmarkEnd w:id="40"/>
      <w:r w:rsidRPr="002C21D8">
        <w:rPr>
          <w:rFonts w:ascii="Times New Roman" w:hAnsi="Times New Roman" w:cs="Times New Roman"/>
          <w:b/>
          <w:bCs/>
          <w:color w:val="auto"/>
          <w:sz w:val="28"/>
          <w:szCs w:val="28"/>
          <w:lang w:val="sv-SE"/>
        </w:rPr>
        <w:t xml:space="preserve"> </w:t>
      </w:r>
    </w:p>
    <w:p w:rsidR="00F503BB" w:rsidRPr="002C21D8" w:rsidRDefault="00AF0A95" w:rsidP="001D6806">
      <w:pPr>
        <w:spacing w:after="80"/>
        <w:ind w:firstLine="567"/>
        <w:jc w:val="both"/>
        <w:rPr>
          <w:b/>
          <w:i/>
          <w:sz w:val="28"/>
          <w:szCs w:val="28"/>
          <w:lang w:val="sv-SE"/>
        </w:rPr>
      </w:pPr>
      <w:r w:rsidRPr="002C21D8">
        <w:rPr>
          <w:sz w:val="28"/>
          <w:szCs w:val="28"/>
          <w:lang w:val="sv-SE"/>
        </w:rPr>
        <w:t>Đặc điểm ra đời của phát thanh là phải dựa trên nền tảng kỹ thuật cao. Đây là yếu tố quan trọng tác động đến sự xuất hiện và phát triển của phương thức sản xuất chương trình phát thanh hiện đại. Dù muốn sản xuất theo phương thức mới nhưng nếu không có yếu tố kỹ thuật hỗ trợ thì phát thanh khó mà phát triển. Các yếu tố kỹ thuật ở đây được khai thác sử dụng một cách toàn diện không chỉ trong quá trình sản xuất các chương trình (các thiết bị kỹ thuật số, phần mềm biên tập âm thanh… ) mà còn cả trong quá trình truyền dẫn thông tin (vệ tinh, mạng Interrnet… ), qua các thiết bị thu phát đầu cuối (radio, điện thoại di động, máy tính, Iphone... ).</w:t>
      </w:r>
    </w:p>
    <w:p w:rsidR="00F503BB" w:rsidRPr="002C21D8" w:rsidRDefault="00AF0A95" w:rsidP="001D6806">
      <w:pPr>
        <w:spacing w:after="80"/>
        <w:ind w:firstLine="567"/>
        <w:jc w:val="both"/>
        <w:rPr>
          <w:bCs/>
          <w:sz w:val="28"/>
          <w:szCs w:val="28"/>
          <w:lang w:val="sv-SE"/>
        </w:rPr>
      </w:pPr>
      <w:r w:rsidRPr="002C21D8">
        <w:rPr>
          <w:sz w:val="28"/>
          <w:szCs w:val="28"/>
          <w:lang w:val="sv-SE"/>
        </w:rPr>
        <w:t>Để</w:t>
      </w:r>
      <w:r w:rsidRPr="002C21D8">
        <w:rPr>
          <w:sz w:val="28"/>
          <w:szCs w:val="28"/>
        </w:rPr>
        <w:t xml:space="preserve"> </w:t>
      </w:r>
      <w:r w:rsidRPr="002C21D8">
        <w:rPr>
          <w:sz w:val="28"/>
          <w:szCs w:val="28"/>
          <w:lang w:val="sv-SE"/>
        </w:rPr>
        <w:t>đáp ứng tốt công tác tuyên truyền, việc đầu tư cơ sở vật chất, trang thiết bị không thể xem nhẹ. Hệ thống thiết bị đầu tư phải đảm bảo được các mục tiêu hiện tại, đồng thời vẫn đáp ứng được những yêu cầu về mở rộng, nâng cấp khi nhu cầu sử dụng tăng lên trong tương lai của các đơn vị.</w:t>
      </w:r>
      <w:r w:rsidRPr="002C21D8">
        <w:rPr>
          <w:bCs/>
          <w:sz w:val="28"/>
          <w:szCs w:val="28"/>
          <w:lang w:val="sv-SE"/>
        </w:rPr>
        <w:t xml:space="preserve"> </w:t>
      </w:r>
      <w:r w:rsidRPr="002C21D8">
        <w:rPr>
          <w:sz w:val="28"/>
          <w:szCs w:val="28"/>
          <w:lang w:val="sv-SE"/>
        </w:rPr>
        <w:t>Như vậy, hệ thống sẽ được thiết kế, xây dựng</w:t>
      </w:r>
      <w:r w:rsidRPr="002C21D8">
        <w:rPr>
          <w:sz w:val="28"/>
          <w:szCs w:val="28"/>
        </w:rPr>
        <w:t xml:space="preserve"> </w:t>
      </w:r>
      <w:r w:rsidRPr="002C21D8">
        <w:rPr>
          <w:sz w:val="28"/>
          <w:szCs w:val="28"/>
          <w:lang w:val="sv-SE"/>
        </w:rPr>
        <w:t xml:space="preserve">phải đảm bảo các tiêu chí như sau: </w:t>
      </w:r>
      <w:r w:rsidRPr="002C21D8">
        <w:rPr>
          <w:bCs/>
          <w:sz w:val="28"/>
          <w:szCs w:val="28"/>
          <w:lang w:val="sv-SE"/>
        </w:rPr>
        <w:t xml:space="preserve">Tính sẵn sàng cao; </w:t>
      </w:r>
      <w:r w:rsidRPr="001D6806">
        <w:rPr>
          <w:bCs/>
          <w:spacing w:val="-4"/>
          <w:sz w:val="28"/>
          <w:szCs w:val="28"/>
          <w:lang w:val="sv-SE"/>
        </w:rPr>
        <w:t>Công nghệ tiên tiến; Tính mở; Tính cơ động; Độ ổn định; Độ tin cậy; Bảo vệ đầu tư.</w:t>
      </w:r>
    </w:p>
    <w:p w:rsidR="00F503BB" w:rsidRPr="002C21D8" w:rsidRDefault="00AF0A95" w:rsidP="001D6806">
      <w:pPr>
        <w:spacing w:after="80"/>
        <w:ind w:firstLine="567"/>
        <w:jc w:val="both"/>
        <w:rPr>
          <w:sz w:val="28"/>
          <w:szCs w:val="28"/>
          <w:lang w:val="sv-SE"/>
        </w:rPr>
      </w:pPr>
      <w:r w:rsidRPr="002C21D8">
        <w:rPr>
          <w:sz w:val="28"/>
          <w:szCs w:val="28"/>
          <w:lang w:val="sv-SE"/>
        </w:rPr>
        <w:t>Qua khảo sát thực trạng cơ sở vật chất hiện có và nhu cầu đến năm 20</w:t>
      </w:r>
      <w:r w:rsidRPr="002C21D8">
        <w:rPr>
          <w:sz w:val="28"/>
          <w:szCs w:val="28"/>
        </w:rPr>
        <w:t>30</w:t>
      </w:r>
      <w:r w:rsidRPr="002C21D8">
        <w:rPr>
          <w:sz w:val="28"/>
          <w:szCs w:val="28"/>
          <w:lang w:val="sv-SE"/>
        </w:rPr>
        <w:t xml:space="preserve"> của </w:t>
      </w:r>
      <w:r w:rsidRPr="002C21D8">
        <w:rPr>
          <w:sz w:val="28"/>
          <w:szCs w:val="28"/>
        </w:rPr>
        <w:t>Trung tâm VHTT - TDTT huyện</w:t>
      </w:r>
      <w:r w:rsidR="00145EDF" w:rsidRPr="002C21D8">
        <w:rPr>
          <w:sz w:val="28"/>
          <w:szCs w:val="28"/>
          <w:lang w:val="sv-SE"/>
        </w:rPr>
        <w:t xml:space="preserve">, xin </w:t>
      </w:r>
      <w:r w:rsidRPr="002C21D8">
        <w:rPr>
          <w:sz w:val="28"/>
          <w:szCs w:val="28"/>
          <w:lang w:val="sv-SE"/>
        </w:rPr>
        <w:t>đề xuất cụ thể như sau:</w:t>
      </w:r>
    </w:p>
    <w:p w:rsidR="00F503BB" w:rsidRPr="002C21D8" w:rsidRDefault="00AF0A95" w:rsidP="001D6806">
      <w:pPr>
        <w:spacing w:after="80"/>
        <w:ind w:firstLine="567"/>
        <w:jc w:val="both"/>
        <w:rPr>
          <w:sz w:val="28"/>
        </w:rPr>
      </w:pPr>
      <w:r w:rsidRPr="002C21D8">
        <w:rPr>
          <w:sz w:val="28"/>
          <w:lang w:val="sv-SE"/>
        </w:rPr>
        <w:t>Đầu tư xây dựng</w:t>
      </w:r>
      <w:r w:rsidRPr="002C21D8">
        <w:rPr>
          <w:sz w:val="28"/>
        </w:rPr>
        <w:t xml:space="preserve"> </w:t>
      </w:r>
      <w:r w:rsidRPr="002C21D8">
        <w:rPr>
          <w:sz w:val="28"/>
          <w:lang w:val="sv-SE"/>
        </w:rPr>
        <w:t>phòng bá âm</w:t>
      </w:r>
      <w:r w:rsidRPr="002C21D8">
        <w:rPr>
          <w:sz w:val="28"/>
        </w:rPr>
        <w:t xml:space="preserve"> hiện đại, đảm bảo chất lượng</w:t>
      </w:r>
      <w:r w:rsidRPr="002C21D8">
        <w:rPr>
          <w:sz w:val="28"/>
          <w:lang w:val="sv-SE"/>
        </w:rPr>
        <w:t>…</w:t>
      </w:r>
      <w:r w:rsidRPr="002C21D8">
        <w:rPr>
          <w:sz w:val="28"/>
        </w:rPr>
        <w:t xml:space="preserve"> </w:t>
      </w:r>
      <w:r w:rsidRPr="002C21D8">
        <w:rPr>
          <w:sz w:val="28"/>
          <w:lang w:val="sv-SE"/>
        </w:rPr>
        <w:t>có công trình phụ khép kín với đầy đủ tiện nghi, trang thiết bị cần thiết</w:t>
      </w:r>
      <w:r w:rsidRPr="002C21D8">
        <w:rPr>
          <w:sz w:val="28"/>
        </w:rPr>
        <w:t>.</w:t>
      </w:r>
    </w:p>
    <w:p w:rsidR="00F503BB" w:rsidRPr="002C21D8" w:rsidRDefault="00AF0A95" w:rsidP="001D6806">
      <w:pPr>
        <w:spacing w:after="80"/>
        <w:ind w:firstLine="567"/>
        <w:jc w:val="both"/>
        <w:rPr>
          <w:bCs/>
          <w:sz w:val="28"/>
          <w:szCs w:val="28"/>
          <w:lang w:val="sv-SE"/>
        </w:rPr>
      </w:pPr>
      <w:r w:rsidRPr="002C21D8">
        <w:rPr>
          <w:bCs/>
          <w:sz w:val="28"/>
          <w:szCs w:val="28"/>
        </w:rPr>
        <w:t>Đ</w:t>
      </w:r>
      <w:r w:rsidRPr="002C21D8">
        <w:rPr>
          <w:bCs/>
          <w:sz w:val="28"/>
          <w:szCs w:val="28"/>
          <w:lang w:val="sv-SE"/>
        </w:rPr>
        <w:t xml:space="preserve">ầu tư </w:t>
      </w:r>
      <w:r w:rsidRPr="002C21D8">
        <w:rPr>
          <w:bCs/>
          <w:sz w:val="28"/>
          <w:szCs w:val="28"/>
        </w:rPr>
        <w:t xml:space="preserve">mỗi năm </w:t>
      </w:r>
      <w:r w:rsidRPr="002C21D8">
        <w:rPr>
          <w:bCs/>
          <w:sz w:val="28"/>
          <w:szCs w:val="28"/>
          <w:lang w:val="sv-SE"/>
        </w:rPr>
        <w:t xml:space="preserve">01 - 02 thiết bị mới, sửa chữa 01 - 02 thiết bị cũ, phục vụ yêu cầu trước mắt của đơn vị. </w:t>
      </w:r>
    </w:p>
    <w:p w:rsidR="00F503BB" w:rsidRPr="002C21D8" w:rsidRDefault="00AF0A95" w:rsidP="001D6806">
      <w:pPr>
        <w:pStyle w:val="Heading1"/>
        <w:spacing w:before="0" w:after="80"/>
        <w:ind w:left="567"/>
        <w:rPr>
          <w:rFonts w:ascii="Times New Roman" w:hAnsi="Times New Roman" w:cs="Times New Roman"/>
          <w:b/>
          <w:bCs/>
          <w:color w:val="auto"/>
          <w:sz w:val="28"/>
          <w:szCs w:val="28"/>
        </w:rPr>
      </w:pPr>
      <w:bookmarkStart w:id="41" w:name="_Toc182216963"/>
      <w:r w:rsidRPr="002C21D8">
        <w:rPr>
          <w:rFonts w:ascii="Times New Roman" w:hAnsi="Times New Roman" w:cs="Times New Roman"/>
          <w:b/>
          <w:bCs/>
          <w:color w:val="auto"/>
          <w:sz w:val="28"/>
          <w:szCs w:val="28"/>
        </w:rPr>
        <w:t>3.4. Nhóm giải pháp xây dựng mô hình hoạt động</w:t>
      </w:r>
      <w:bookmarkEnd w:id="41"/>
      <w:r w:rsidRPr="002C21D8">
        <w:rPr>
          <w:rFonts w:ascii="Times New Roman" w:hAnsi="Times New Roman" w:cs="Times New Roman"/>
          <w:b/>
          <w:bCs/>
          <w:color w:val="auto"/>
          <w:sz w:val="28"/>
          <w:szCs w:val="28"/>
        </w:rPr>
        <w:t xml:space="preserve"> </w:t>
      </w:r>
    </w:p>
    <w:p w:rsidR="00F503BB" w:rsidRPr="002C21D8" w:rsidRDefault="00AF0A95" w:rsidP="001D6806">
      <w:pPr>
        <w:pStyle w:val="Heading1"/>
        <w:spacing w:before="0" w:after="80"/>
        <w:ind w:left="567"/>
        <w:rPr>
          <w:rFonts w:ascii="Times New Roman" w:hAnsi="Times New Roman" w:cs="Times New Roman"/>
          <w:i/>
          <w:color w:val="auto"/>
          <w:sz w:val="28"/>
          <w:szCs w:val="28"/>
        </w:rPr>
      </w:pPr>
      <w:bookmarkStart w:id="42" w:name="_Toc182216964"/>
      <w:r w:rsidRPr="002C21D8">
        <w:rPr>
          <w:rFonts w:ascii="Times New Roman" w:hAnsi="Times New Roman" w:cs="Times New Roman"/>
          <w:i/>
          <w:color w:val="auto"/>
          <w:sz w:val="28"/>
          <w:szCs w:val="28"/>
        </w:rPr>
        <w:t>3.4.1. Xây dựng mô hình phát thanh Internet ở huyện Hướng Hóa</w:t>
      </w:r>
      <w:bookmarkEnd w:id="42"/>
    </w:p>
    <w:p w:rsidR="00F503BB" w:rsidRPr="002C21D8" w:rsidRDefault="00AF0A95" w:rsidP="001D6806">
      <w:pPr>
        <w:spacing w:after="80"/>
        <w:ind w:firstLine="567"/>
        <w:jc w:val="both"/>
        <w:rPr>
          <w:b/>
          <w:bCs/>
          <w:sz w:val="28"/>
          <w:szCs w:val="28"/>
        </w:rPr>
      </w:pPr>
      <w:r w:rsidRPr="002C21D8">
        <w:rPr>
          <w:sz w:val="28"/>
          <w:szCs w:val="28"/>
        </w:rPr>
        <w:t>-</w:t>
      </w:r>
      <w:r w:rsidRPr="002C21D8">
        <w:rPr>
          <w:b/>
          <w:sz w:val="28"/>
          <w:szCs w:val="28"/>
        </w:rPr>
        <w:t xml:space="preserve"> </w:t>
      </w:r>
      <w:r w:rsidRPr="002C21D8">
        <w:rPr>
          <w:rStyle w:val="Strong"/>
          <w:b w:val="0"/>
          <w:sz w:val="28"/>
          <w:szCs w:val="28"/>
        </w:rPr>
        <w:t>Những ưu thế của phát thanh hiện đại</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sz w:val="28"/>
          <w:szCs w:val="28"/>
        </w:rPr>
        <w:t>Ưu thế nổi bật đầu tiên của phát thanh là kỹ thuật đơn giản, tiện lợi. Thế nhưng, ưu thế đặc thù khiến cho phát thanh hiện đại cạnh tranh được với các loại hình báo chí truyền thông khác là sự nhanh nhạy trong thông tin.</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sz w:val="28"/>
          <w:szCs w:val="28"/>
        </w:rPr>
        <w:t xml:space="preserve">Thông tin nhanh là một yêu cầu sống còn đối với phát thanh hiện đại. So với các loại hình báo chí, truyền thông đại chúng khác, sự vượt trội của phát thanh trước hết là khả năng cung cấp cho bạn nghe đài những thông tin mới nhất, nóng hổi nhất, những thông tin vừa mới xảy ra, đang xảy ra, hoặc sẽ xảy ra mà chưa có ai biết. Về ưu thế này, hiện nay chỉ có báo mạng điện tử mới có thể cạnh tranh được với báo phát thanh mà thôi. Tuy nhiên, do đặc điểm của báo mạng là phụ thuộc vào đường truyền và phương tiện cồng kềnh, kỹ thuật phức tạp nên sự tiện lợi của chiếc radio vẫn có những ưu thế do luôn đồng hành cùng với mỗi cá nhân trong mọi địa hình, mọi hoàn cảnh. </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sz w:val="28"/>
          <w:szCs w:val="28"/>
        </w:rPr>
        <w:lastRenderedPageBreak/>
        <w:t>Một trong những thế mạnh của báo phát thanh được thính giả đánh giá cao là những người làm báo phát thanh biết cách tôn trọng người nghe và tác động nhanh, hiệu quả đến công chúng. Nói cách khác, sức hấp dẫn của báo phát thanh chính là ở sự thân mật, gần gũi với công chúng thính giả.</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sz w:val="28"/>
          <w:szCs w:val="28"/>
        </w:rPr>
        <w:t xml:space="preserve">Với mục tiêu thu hút thính giả, tạo ra sức sống cho làn sóng phát thanh, những người làm phát thanh hiện đại không chỉ quan tâm đến việc đem lại cho công chúng những thông tin nóng hổi, bổ ích, gần gũi với cuộc sống thường nhật của người nghe mà còn là ở cách thể hiện những thông tin đó một cách thân tình, gần gũi “như nói với một người bạn”. Người làm phát thanh ngày này rất quan tâm đến những thói quen và sở thích của từng nhóm công chúng nghe đài, không ngừng cải tiến về hình thức để các chương trình phát thanh ngày càng gần gũi hơn </w:t>
      </w:r>
      <w:r w:rsidRPr="001D6806">
        <w:rPr>
          <w:spacing w:val="-4"/>
          <w:sz w:val="28"/>
          <w:szCs w:val="28"/>
        </w:rPr>
        <w:t>với thính giả, phù hợp với từng đối tượng nghe đài, đáp ứng thị hiếu ở từng độ tuổi...</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sz w:val="28"/>
          <w:szCs w:val="28"/>
        </w:rPr>
        <w:t>- Phát thanh trên Internet</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sz w:val="28"/>
          <w:szCs w:val="28"/>
        </w:rPr>
        <w:t>Sự kết hợp mang tính chất đa phương tiện này là một nét mới mẻ, cho thấy ưu thế của báo phát thanh hiện nay. Trong bối cảnh bùng nổ các phương tiện truyền thông đại chúng hiện nay, muốn có chỗ đứng của mình, phát thanh cần phải phát huy tối đa những ưu thế của mình để vượt lên trong việc cung cấp thông tin nhanh, chính xác với một phưong thức sinh động, gần gũi với công chúng.</w:t>
      </w:r>
    </w:p>
    <w:p w:rsidR="00F503BB" w:rsidRPr="002C21D8" w:rsidRDefault="00AF0A95" w:rsidP="001D6806">
      <w:pPr>
        <w:pStyle w:val="NormalWeb"/>
        <w:shd w:val="clear" w:color="auto" w:fill="FFFFFF"/>
        <w:spacing w:before="0" w:beforeAutospacing="0" w:after="80" w:afterAutospacing="0"/>
        <w:ind w:firstLine="567"/>
        <w:jc w:val="both"/>
        <w:textAlignment w:val="baseline"/>
        <w:rPr>
          <w:i/>
          <w:sz w:val="28"/>
          <w:szCs w:val="28"/>
        </w:rPr>
      </w:pPr>
      <w:r w:rsidRPr="002C21D8">
        <w:rPr>
          <w:sz w:val="28"/>
          <w:szCs w:val="28"/>
        </w:rPr>
        <w:t xml:space="preserve">Phát thanh trên Internet giúp khắc phục hạn chế của phát thanh truyền thống là khả năng </w:t>
      </w:r>
      <w:r w:rsidRPr="002C21D8">
        <w:rPr>
          <w:rStyle w:val="Emphasis"/>
          <w:bCs/>
          <w:i w:val="0"/>
          <w:sz w:val="28"/>
          <w:szCs w:val="28"/>
        </w:rPr>
        <w:t>lưu giữ chương trình hoặc tra cứu tư liệu.</w:t>
      </w:r>
      <w:r w:rsidRPr="002C21D8">
        <w:rPr>
          <w:i/>
          <w:sz w:val="28"/>
          <w:szCs w:val="28"/>
        </w:rPr>
        <w:t xml:space="preserve"> </w:t>
      </w:r>
      <w:r w:rsidRPr="002C21D8">
        <w:rPr>
          <w:sz w:val="28"/>
          <w:szCs w:val="28"/>
        </w:rPr>
        <w:t xml:space="preserve">Các chương trình không bị đóng khung trong một khung giờ cố định và trong một không gian nhất định. Với việc tải chương trình phát thanh lên Internet, những người ở vị trí địa lý cách xa nhau hàng ngàn ki lô mét vẫn có thể nghe được chương trình bất cứ lúc nào, thời gian nào và không gian nào. </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rStyle w:val="Strong"/>
          <w:b w:val="0"/>
          <w:iCs/>
          <w:sz w:val="28"/>
          <w:szCs w:val="28"/>
        </w:rPr>
        <w:t>Với tính chất đa phương tiện</w:t>
      </w:r>
      <w:r w:rsidRPr="002C21D8">
        <w:rPr>
          <w:b/>
          <w:sz w:val="28"/>
          <w:szCs w:val="28"/>
        </w:rPr>
        <w:t>,</w:t>
      </w:r>
      <w:r w:rsidRPr="002C21D8">
        <w:rPr>
          <w:sz w:val="28"/>
          <w:szCs w:val="28"/>
        </w:rPr>
        <w:t xml:space="preserve"> các đài địa phương nếu có điều kiện về kỹ thuật và tài chính, có thể đề nghị mở thêm một kênh “phát thanh có hình” nhằm hạn chế tối đa nhược điểm cơ bản nhất của phát thanh là “chỉ có âm thanh để diễn đạt”. Mỗi đài phát thanh có thể xây dựng một website trên mạng để hỗ trợ cho các chương trình phát thanh. Website cũng là một thư viện online, giúp công chúng phát thanh tra cứu tư liệu khi cần thiết.</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rStyle w:val="Emphasis"/>
          <w:bCs/>
          <w:i w:val="0"/>
          <w:sz w:val="28"/>
          <w:szCs w:val="28"/>
        </w:rPr>
        <w:t>Về phương diện kỹ thuật</w:t>
      </w:r>
      <w:r w:rsidRPr="002C21D8">
        <w:rPr>
          <w:i/>
          <w:sz w:val="28"/>
          <w:szCs w:val="28"/>
        </w:rPr>
        <w:t xml:space="preserve">, </w:t>
      </w:r>
      <w:r w:rsidRPr="002C21D8">
        <w:rPr>
          <w:sz w:val="28"/>
          <w:szCs w:val="28"/>
        </w:rPr>
        <w:t>việc đưa ứng dụng kĩ thuật số vào các khâu (trang bị phương tiện tác nghiệp cho phóng viên, xử lí, dựng các tác phẩm hoàn chỉnh, truyền phát sóng…) sẽ giúp cho đài phát thanh mở rộng diện phủ sóng, nâng cao chất lượng âm thanh và giúp cho quá trình truyền tin không bị gián đoạn.</w:t>
      </w:r>
    </w:p>
    <w:p w:rsidR="00F503BB" w:rsidRPr="002C21D8" w:rsidRDefault="00AF0A95" w:rsidP="001D6806">
      <w:pPr>
        <w:spacing w:after="80"/>
        <w:ind w:firstLine="567"/>
        <w:jc w:val="both"/>
        <w:rPr>
          <w:sz w:val="28"/>
          <w:szCs w:val="28"/>
        </w:rPr>
      </w:pPr>
      <w:r w:rsidRPr="002C21D8">
        <w:rPr>
          <w:sz w:val="28"/>
          <w:szCs w:val="28"/>
        </w:rPr>
        <w:t>- Tuy nhiên, quá trình thực hiện cũng bộc lộ một số hạn chế như sau:</w:t>
      </w:r>
    </w:p>
    <w:p w:rsidR="00F503BB" w:rsidRPr="002C21D8" w:rsidRDefault="00AF0A95" w:rsidP="001D6806">
      <w:pPr>
        <w:spacing w:after="80"/>
        <w:ind w:firstLine="567"/>
        <w:jc w:val="both"/>
        <w:rPr>
          <w:bCs/>
          <w:sz w:val="28"/>
          <w:szCs w:val="28"/>
        </w:rPr>
      </w:pPr>
      <w:r w:rsidRPr="002C21D8">
        <w:rPr>
          <w:sz w:val="28"/>
          <w:szCs w:val="28"/>
        </w:rPr>
        <w:t>+ Dung lượng Cổng thông tin điện tử huyện (huonghoa.quangtri.gov,vn) và Trang thông tin điện tử của Trung tâm (vhtt-tdtthuonghoa.gov.vn) không lớn nên dung lượng dành cho chương trình truyền thanh Internet ít. Vì thế, chương trình phát thanh muốn đưa lên nhiều lại không được, phải xoá bớt các chương trình những lần trước, tính lưu trữ chương trình cũ không cao.</w:t>
      </w:r>
    </w:p>
    <w:p w:rsidR="00F503BB" w:rsidRPr="002C21D8" w:rsidRDefault="00AF0A95" w:rsidP="001D6806">
      <w:pPr>
        <w:spacing w:after="80"/>
        <w:ind w:firstLine="567"/>
        <w:jc w:val="both"/>
        <w:rPr>
          <w:bCs/>
          <w:sz w:val="28"/>
          <w:szCs w:val="28"/>
        </w:rPr>
      </w:pPr>
      <w:r w:rsidRPr="002C21D8">
        <w:rPr>
          <w:sz w:val="28"/>
          <w:szCs w:val="28"/>
        </w:rPr>
        <w:t xml:space="preserve">+ Do phần thiết kế giao diện của Trang thông tin điện tử Trung tâm VHTT-TDTT huyện chưa xây dựng phần lấy ý kiến bạn nghe đài nên chúng tôi chưa có </w:t>
      </w:r>
      <w:r w:rsidRPr="002C21D8">
        <w:rPr>
          <w:sz w:val="28"/>
          <w:szCs w:val="28"/>
        </w:rPr>
        <w:lastRenderedPageBreak/>
        <w:t>cơ sở vững chắc để thống kê được số lượng người truy cập, cũng như tiếp thu toàn bộ góp ý của bạn nghe đài khi nghe chương trình phát thanh trên Internet. Vị trí của chương trình phát thanh (đặt ở một bên góc phải, nhỏ) chưa gây được sự chú ý trực diện cho người truy cập.</w:t>
      </w:r>
    </w:p>
    <w:p w:rsidR="00F503BB" w:rsidRPr="002C21D8" w:rsidRDefault="00AF0A95" w:rsidP="001D6806">
      <w:pPr>
        <w:spacing w:after="80"/>
        <w:ind w:firstLine="567"/>
        <w:jc w:val="both"/>
        <w:rPr>
          <w:sz w:val="28"/>
          <w:szCs w:val="28"/>
        </w:rPr>
      </w:pPr>
      <w:r w:rsidRPr="002C21D8">
        <w:rPr>
          <w:bCs/>
          <w:sz w:val="28"/>
          <w:szCs w:val="28"/>
        </w:rPr>
        <w:t xml:space="preserve">+ </w:t>
      </w:r>
      <w:r w:rsidRPr="002C21D8">
        <w:rPr>
          <w:sz w:val="28"/>
          <w:szCs w:val="28"/>
        </w:rPr>
        <w:t>Đội ngũ cán bộ cơ sở PT-TH cơ bản được đào tạo qua ngành báo chí nhưng các kỹ năng phục vụ cho việc tương tác trực tuyến với người nghe chưa có đủ năng lực. Thời gian qua, việc đào tạo cho đội ngũ cán bộ làm công tác này cũng chưa thực hiện.</w:t>
      </w:r>
    </w:p>
    <w:p w:rsidR="00F503BB" w:rsidRPr="002C21D8" w:rsidRDefault="00AF0A95" w:rsidP="001D6806">
      <w:pPr>
        <w:spacing w:after="80"/>
        <w:ind w:firstLine="567"/>
        <w:jc w:val="both"/>
        <w:rPr>
          <w:sz w:val="28"/>
          <w:szCs w:val="28"/>
        </w:rPr>
      </w:pPr>
      <w:r w:rsidRPr="002C21D8">
        <w:rPr>
          <w:sz w:val="28"/>
          <w:szCs w:val="28"/>
        </w:rPr>
        <w:t xml:space="preserve">Để cơ sở PT-TH huyện thực hiện tốt phát thanh trên Internet với đầy đủ các tính năng của phát thanh hiện đại cần hội đủ nhiều yếu tố, đồng bộ về cơ sở hạ tầng, tin học, viễn thông. </w:t>
      </w:r>
    </w:p>
    <w:p w:rsidR="00F503BB" w:rsidRPr="002C21D8" w:rsidRDefault="00AF0A95" w:rsidP="001D6806">
      <w:pPr>
        <w:spacing w:after="80"/>
        <w:ind w:firstLine="567"/>
        <w:jc w:val="both"/>
        <w:rPr>
          <w:bCs/>
          <w:sz w:val="28"/>
          <w:szCs w:val="28"/>
        </w:rPr>
      </w:pPr>
      <w:r w:rsidRPr="002C21D8">
        <w:rPr>
          <w:sz w:val="28"/>
          <w:szCs w:val="28"/>
        </w:rPr>
        <w:t>Cần nâng cấp Trang thông tin điện tử của Trung tâm VHTT - TDTT huyện thành Cổng thông tin điện tử để có dung lượng đủ mạnh để có thể lưu trữ nhiều chương trình phát thanh, truyền hình. Cần đào tạo và đào tạo lại chuyên môn nghiệp vụ và phát thanh hiện đại, phát thanh trên Internet.</w:t>
      </w:r>
    </w:p>
    <w:p w:rsidR="00F503BB" w:rsidRPr="002C21D8" w:rsidRDefault="00AF0A95" w:rsidP="001D6806">
      <w:pPr>
        <w:pStyle w:val="NormalWeb"/>
        <w:shd w:val="clear" w:color="auto" w:fill="FFFFFF"/>
        <w:spacing w:before="0" w:beforeAutospacing="0" w:after="80" w:afterAutospacing="0"/>
        <w:ind w:firstLine="567"/>
        <w:jc w:val="both"/>
        <w:textAlignment w:val="baseline"/>
        <w:outlineLvl w:val="0"/>
        <w:rPr>
          <w:sz w:val="28"/>
          <w:szCs w:val="28"/>
        </w:rPr>
      </w:pPr>
      <w:bookmarkStart w:id="43" w:name="_Toc182216965"/>
      <w:r w:rsidRPr="002C21D8">
        <w:rPr>
          <w:i/>
          <w:sz w:val="28"/>
          <w:szCs w:val="28"/>
        </w:rPr>
        <w:t>3.4.2.</w:t>
      </w:r>
      <w:r w:rsidRPr="002C21D8">
        <w:rPr>
          <w:sz w:val="28"/>
          <w:szCs w:val="28"/>
        </w:rPr>
        <w:t xml:space="preserve"> </w:t>
      </w:r>
      <w:r w:rsidRPr="002C21D8">
        <w:rPr>
          <w:bCs/>
          <w:i/>
          <w:sz w:val="28"/>
          <w:szCs w:val="28"/>
        </w:rPr>
        <w:t>Mô hình phát thanh kiêm truyền hình ở huyện miền núi Hướng Hóa</w:t>
      </w:r>
      <w:bookmarkEnd w:id="43"/>
    </w:p>
    <w:p w:rsidR="00F503BB" w:rsidRPr="002C21D8" w:rsidRDefault="00AF0A95" w:rsidP="001D6806">
      <w:pPr>
        <w:spacing w:after="80"/>
        <w:ind w:firstLine="567"/>
        <w:jc w:val="both"/>
        <w:rPr>
          <w:rStyle w:val="apple-converted-space"/>
          <w:sz w:val="28"/>
          <w:szCs w:val="28"/>
          <w:shd w:val="clear" w:color="auto" w:fill="FFFFFF"/>
        </w:rPr>
      </w:pPr>
      <w:r w:rsidRPr="002C21D8">
        <w:rPr>
          <w:sz w:val="28"/>
          <w:szCs w:val="28"/>
          <w:shd w:val="clear" w:color="auto" w:fill="FFFFFF"/>
        </w:rPr>
        <w:t>Đối với huyện miền núi Hướng Hóa, đồng bào người dân tộc thiểu số thường đi làm rẫy từ sớm cho đến tối mới về nhà, nên khó tập hợp đầy đủ bà con để thông báo, tuyên truyền các chủ trương chính sách của Đảng, Nhà nước, các vấn đề liên quan đến pháp luật. Tuy nhiên, do bà con, đặc biệt là người lớn tuổi, có thói quen nghe đài ở mọi lúc mọi nơi, nên công tác tuyên truyền pháp luật cho đối tượng này ở vùng miền núi trong tỉnh được các ngành chức năng, chuyên môn thực hiện qua loa, đài.</w:t>
      </w:r>
      <w:r w:rsidRPr="002C21D8">
        <w:rPr>
          <w:rStyle w:val="apple-converted-space"/>
          <w:sz w:val="28"/>
          <w:szCs w:val="28"/>
          <w:shd w:val="clear" w:color="auto" w:fill="FFFFFF"/>
        </w:rPr>
        <w:t> </w:t>
      </w:r>
    </w:p>
    <w:p w:rsidR="00F503BB" w:rsidRPr="002C21D8" w:rsidRDefault="00AF0A95" w:rsidP="001D6806">
      <w:pPr>
        <w:spacing w:after="80"/>
        <w:ind w:firstLine="567"/>
        <w:jc w:val="both"/>
        <w:rPr>
          <w:sz w:val="28"/>
          <w:szCs w:val="28"/>
          <w:shd w:val="clear" w:color="auto" w:fill="FFFFFF"/>
        </w:rPr>
      </w:pPr>
      <w:r w:rsidRPr="002C21D8">
        <w:rPr>
          <w:rStyle w:val="apple-converted-space"/>
          <w:sz w:val="28"/>
          <w:szCs w:val="28"/>
          <w:shd w:val="clear" w:color="auto" w:fill="FFFFFF"/>
        </w:rPr>
        <w:t xml:space="preserve">Bên cạnh đó, việc tiếp sóng chương trình truyền hình của tỉnh, Trung ương cũng gặp nhiều khó khăn do trạm phát sóng ít, thiết bị lạc hậu, hay bị hư hỏng. </w:t>
      </w:r>
      <w:r w:rsidRPr="002C21D8">
        <w:rPr>
          <w:sz w:val="28"/>
          <w:szCs w:val="28"/>
          <w:shd w:val="clear" w:color="auto" w:fill="FFFFFF"/>
        </w:rPr>
        <w:t>Mặt khác, những thông tin của các xã ở vùng sâu, xa, miền núi mất tính thời sự do quãng đường quá xa, không thể gửi về Đài PT-TH tỉnh để cộng tác. Chính vì thế, việc sản xuất chương trình truyền hình là nhu cầu bức xúc của các địa phương ở miền núi, hải đảo.</w:t>
      </w:r>
    </w:p>
    <w:p w:rsidR="00F503BB" w:rsidRPr="002C21D8" w:rsidRDefault="00AF0A95" w:rsidP="001D6806">
      <w:pPr>
        <w:spacing w:after="80"/>
        <w:ind w:firstLine="567"/>
        <w:jc w:val="both"/>
        <w:rPr>
          <w:bCs/>
          <w:sz w:val="28"/>
          <w:szCs w:val="28"/>
        </w:rPr>
      </w:pPr>
      <w:r w:rsidRPr="002C21D8">
        <w:rPr>
          <w:bCs/>
          <w:sz w:val="28"/>
          <w:szCs w:val="28"/>
        </w:rPr>
        <w:t>Chính vì thế, trong thời gian tới, Bộ Thông tin và Truyền thông cần có điều chỉnh, cho phép các huyện miền núi, hải đảo được phép sản xuất chương trình truyền hình; thực hiện mô hình phát thanh kiêm truyền hình. Ban đầu có thể phát sóng với số lượng 10-15 phút/ngày, chương trình phát thanh và truyền hình có thể thực hiện phát trên Internet.</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rStyle w:val="Emphasis"/>
          <w:bCs/>
          <w:i w:val="0"/>
          <w:sz w:val="28"/>
          <w:szCs w:val="28"/>
        </w:rPr>
        <w:t>- Về nhân lực</w:t>
      </w:r>
      <w:r w:rsidRPr="002C21D8">
        <w:rPr>
          <w:sz w:val="28"/>
          <w:szCs w:val="28"/>
        </w:rPr>
        <w:t xml:space="preserve">: Cần nhanh chóng đổi mới và bổ sung nguồn nhân lực sản xuất chương trình truyền hình và phát thanh hiện đại. Trong đó, yêu cầu phải có kiến thức về chuyên ngành báo chí, giỏi về công nghệ thông tin… </w:t>
      </w:r>
    </w:p>
    <w:p w:rsidR="00F503BB" w:rsidRPr="002C21D8" w:rsidRDefault="00AF0A95" w:rsidP="001D6806">
      <w:pPr>
        <w:pStyle w:val="NormalWeb"/>
        <w:shd w:val="clear" w:color="auto" w:fill="FFFFFF"/>
        <w:spacing w:before="0" w:beforeAutospacing="0" w:after="80" w:afterAutospacing="0"/>
        <w:ind w:firstLine="567"/>
        <w:jc w:val="both"/>
        <w:textAlignment w:val="baseline"/>
        <w:rPr>
          <w:sz w:val="28"/>
          <w:szCs w:val="28"/>
        </w:rPr>
      </w:pPr>
      <w:r w:rsidRPr="002C21D8">
        <w:rPr>
          <w:rStyle w:val="Emphasis"/>
          <w:bCs/>
          <w:i w:val="0"/>
          <w:sz w:val="28"/>
          <w:szCs w:val="28"/>
        </w:rPr>
        <w:t>- Về phương thức thông tin</w:t>
      </w:r>
      <w:r w:rsidRPr="002C21D8">
        <w:rPr>
          <w:i/>
          <w:sz w:val="28"/>
          <w:szCs w:val="28"/>
        </w:rPr>
        <w:t>:</w:t>
      </w:r>
      <w:r w:rsidRPr="002C21D8">
        <w:rPr>
          <w:sz w:val="28"/>
          <w:szCs w:val="28"/>
        </w:rPr>
        <w:t xml:space="preserve"> Trước hết thử nghiệm sản xuất chương trình truyền hình; thử nghiệm đưa chương trình phát thanh lên Internet, sau đó đầu tư vào các chương trình truyền hình trên Internet.</w:t>
      </w:r>
    </w:p>
    <w:p w:rsidR="00F503BB" w:rsidRPr="002C21D8" w:rsidRDefault="00F503BB" w:rsidP="002C21D8">
      <w:pPr>
        <w:spacing w:after="120"/>
        <w:ind w:firstLine="567"/>
        <w:jc w:val="both"/>
        <w:rPr>
          <w:sz w:val="28"/>
          <w:szCs w:val="28"/>
          <w:lang w:val="sv-SE"/>
        </w:rPr>
      </w:pPr>
    </w:p>
    <w:p w:rsidR="00F503BB" w:rsidRPr="002C21D8" w:rsidRDefault="00AF0A95" w:rsidP="001D6806">
      <w:pPr>
        <w:pStyle w:val="Heading1"/>
        <w:spacing w:before="0" w:after="120"/>
        <w:jc w:val="center"/>
        <w:rPr>
          <w:rFonts w:ascii="Times New Roman" w:hAnsi="Times New Roman" w:cs="Times New Roman"/>
          <w:b/>
          <w:color w:val="auto"/>
          <w:sz w:val="28"/>
          <w:szCs w:val="28"/>
        </w:rPr>
      </w:pPr>
      <w:bookmarkStart w:id="44" w:name="_Toc182216966"/>
      <w:r w:rsidRPr="002C21D8">
        <w:rPr>
          <w:rFonts w:ascii="Times New Roman" w:hAnsi="Times New Roman" w:cs="Times New Roman"/>
          <w:b/>
          <w:color w:val="auto"/>
          <w:sz w:val="28"/>
          <w:szCs w:val="28"/>
        </w:rPr>
        <w:lastRenderedPageBreak/>
        <w:t>KẾT LUẬN</w:t>
      </w:r>
      <w:bookmarkEnd w:id="44"/>
    </w:p>
    <w:p w:rsidR="00F503BB" w:rsidRPr="002C21D8" w:rsidRDefault="00AF0A95" w:rsidP="002C21D8">
      <w:pPr>
        <w:spacing w:after="120"/>
        <w:ind w:firstLine="567"/>
        <w:jc w:val="both"/>
        <w:rPr>
          <w:sz w:val="28"/>
          <w:szCs w:val="28"/>
        </w:rPr>
      </w:pPr>
      <w:r w:rsidRPr="002C21D8">
        <w:rPr>
          <w:sz w:val="28"/>
          <w:szCs w:val="28"/>
        </w:rPr>
        <w:t xml:space="preserve">Đất nước ta đang bước vào công cuộc công nghiệp hóa, hiện đại hóa. Cơ chế kinh tế thị trường đã làm thay đổi tâm lý người nghe radio. Yêu cầu đặt ra là các chương trình phát thanh phải hiện đại và mang đậm hơi thở của cuộc sống, giản dị, gần gũi với mọi đối tượng nghe đài, được truyền dẫn, phát sóng trên nền tảng công nghệ phát thanh hiện đại, đảm bảo độ nét âm thanh cao, chất lượng âm thanh hoàn hảo. Đây là một yêu cầu cấp thiết đối với phát thanh trên con đường hiện đại hóa chính mình bằng cách chiếm lĩnh công nghệ tiên tiến. </w:t>
      </w:r>
    </w:p>
    <w:p w:rsidR="00F503BB" w:rsidRPr="002C21D8" w:rsidRDefault="00AF0A95" w:rsidP="002C21D8">
      <w:pPr>
        <w:spacing w:after="120"/>
        <w:ind w:firstLine="567"/>
        <w:jc w:val="both"/>
        <w:rPr>
          <w:sz w:val="28"/>
          <w:szCs w:val="28"/>
        </w:rPr>
      </w:pPr>
      <w:r w:rsidRPr="002C21D8">
        <w:rPr>
          <w:sz w:val="28"/>
          <w:szCs w:val="28"/>
        </w:rPr>
        <w:t>Việc tạo ra những bước tiến mới, nâng cao chất lượng các chương trình phát thanh, tạo cơ sở để làn sóng phát thanh thực sự trở thành cơ quan tuyên truyền và là “người bạn đồng hành chung thủy” của công chúng thính giả cũng chính là cái đích mà toàn bộ hệ thống phát thanh Việt Nam nói chung, truyền thanh cơ sở huyện Hướng Hóa nói riêng, hướng tới trong quá trình phát triển, hội nhập với khu vực và thế giới. Tuy nhiên, phát triển thông tin cần dựa trên cơ sở kết hợp hài hòa giữa ứng dụng công nghệ thông tin, truyền thông và các phương tiện thích hợp khác; tăng cường tự chủ tài chính cho các đơn vị làm công tác thông tin.</w:t>
      </w:r>
    </w:p>
    <w:p w:rsidR="00F503BB" w:rsidRPr="002C21D8" w:rsidRDefault="00AF0A95" w:rsidP="002C21D8">
      <w:pPr>
        <w:spacing w:after="120"/>
        <w:ind w:firstLine="567"/>
        <w:jc w:val="both"/>
        <w:rPr>
          <w:sz w:val="28"/>
          <w:szCs w:val="28"/>
        </w:rPr>
      </w:pPr>
      <w:r w:rsidRPr="002C21D8">
        <w:rPr>
          <w:sz w:val="28"/>
          <w:szCs w:val="28"/>
        </w:rPr>
        <w:t>Thông tin phải thực sự đi trước một bước, vừa làm tốt việc dự báo, định hướng phát triển xã hội, đồng thời phải là nguồn lực thúc đẩy sự phát triển xã hội. Thông tin phục vụ sự nghiệp đổi mới, đổi mới tư duy phát triển lý luận; mở rộng và phát huy dân chủ trong mọi lĩnh vực đời sống xã hội; nâng cao ý thức làm chủ đất nước của nhân dân. Việc bảo đảm an ninh thông tin phải phục vụ tốt cho việc nâng cao chất lượng, hiệu quả của thông tin, đồng thời không cản trở sự phát triển thông tin.</w:t>
      </w:r>
    </w:p>
    <w:p w:rsidR="00F503BB" w:rsidRPr="002C21D8" w:rsidRDefault="00AF0A95" w:rsidP="002C21D8">
      <w:pPr>
        <w:spacing w:after="120"/>
        <w:ind w:firstLine="567"/>
        <w:jc w:val="both"/>
        <w:rPr>
          <w:sz w:val="28"/>
          <w:szCs w:val="28"/>
        </w:rPr>
      </w:pPr>
      <w:r w:rsidRPr="002C21D8">
        <w:rPr>
          <w:sz w:val="28"/>
          <w:szCs w:val="28"/>
        </w:rPr>
        <w:t>Sáng kiến kinh nghiệm “</w:t>
      </w:r>
      <w:r w:rsidRPr="002C21D8">
        <w:rPr>
          <w:i/>
          <w:sz w:val="28"/>
          <w:szCs w:val="28"/>
        </w:rPr>
        <w:t>Nâng cao chất lượng chương trình phát thanh địa phương</w:t>
      </w:r>
      <w:r w:rsidRPr="002C21D8">
        <w:rPr>
          <w:sz w:val="28"/>
          <w:szCs w:val="28"/>
        </w:rPr>
        <w:t xml:space="preserve">” không chỉ nêu mà còn phân tích các thực trạng, chỉ ra những bất cập trong thực tế, từ đó đề ra các giải pháp mang tính khả thi để phát triển chương trình phát thanh theo hướng hiện đại, đáp ứng được nhiệm vụ trong tình hình mới. Việc nâng cao chất lượng chương trình phát thanh địa phương nhằm mục đích khắc phục tình trạng thông tin thiếu cân đối, đảm bảo sự đồng đều về phân bố, thu hẹp khoảng cách về hưởng thụ thông tin của nhân dân giữa các vùng, miền. Đồng thời thể hiện sự quan tâm hơn nữa đến nhu cầu thông tin của nhân dân ở vùng sâu, vùng xa, vùng dân tộc thiểu số, biên giới; đảm bảo tốt hơn nữa quyền và nhu cầu được thông tin của người dân. Việc thông tin phải góp phần quan trọng trong việc cung cấp tri thức, nâng cao dân trí, hình thành và định hướng dư luận xã hội lành mạnh; tăng cường sự đoàn kết, nhất trí về tư tưởng, chính trị và tinh thần trong nhân dân; biểu dương các nhân tố mới, điển hình tiên tiến; tích cực đấu tranh phê phán các quan điểm sai trái, thù địch, đấu tranh chống tiêu cực, tham nhũng và các tệ nạn xã hội; giữ gìn và phát huy truyền thống văn hoá dân tộc, tiếp thu tinh hoa văn hoá nhân loại. Người làm công tác thông tin phải tuân thủ định hướng của Đảng, pháp luật của Nhà nước, có bản lĩnh chính trị vững vàng, phẩm chất đạo đức trong sáng, có kiến thức chuyên môn nghiệp vụ cao. </w:t>
      </w:r>
    </w:p>
    <w:p w:rsidR="00F503BB" w:rsidRPr="002C21D8" w:rsidRDefault="00AF0A95" w:rsidP="002C21D8">
      <w:pPr>
        <w:spacing w:after="120"/>
        <w:ind w:firstLine="567"/>
        <w:jc w:val="both"/>
        <w:rPr>
          <w:sz w:val="28"/>
          <w:szCs w:val="28"/>
        </w:rPr>
      </w:pPr>
      <w:r w:rsidRPr="002C21D8">
        <w:rPr>
          <w:sz w:val="28"/>
          <w:szCs w:val="28"/>
        </w:rPr>
        <w:lastRenderedPageBreak/>
        <w:t xml:space="preserve">Nâng cao chất lượng chương trình phát thanh không nằm ngoài nhiệm vụ tăng cường đưa thông tin về cơ sở; góp phần động viên, khích lệ phong trào thi đua yêu nước, lao động sáng tạo, thúc đẩy công cuộc phát triển kinh tế - xã hội huyện nhà Hướng Hóa. </w:t>
      </w: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389"/>
      </w:tblGrid>
      <w:tr w:rsidR="002C21D8" w:rsidRPr="002C21D8" w:rsidTr="003B75D8">
        <w:tc>
          <w:tcPr>
            <w:tcW w:w="4678" w:type="dxa"/>
          </w:tcPr>
          <w:p w:rsidR="003B75D8" w:rsidRPr="002C21D8" w:rsidRDefault="003B75D8" w:rsidP="002C21D8">
            <w:pPr>
              <w:spacing w:after="120"/>
              <w:ind w:firstLine="567"/>
              <w:jc w:val="center"/>
              <w:rPr>
                <w:b/>
                <w:sz w:val="28"/>
                <w:szCs w:val="28"/>
              </w:rPr>
            </w:pPr>
            <w:r w:rsidRPr="002C21D8">
              <w:rPr>
                <w:b/>
                <w:sz w:val="28"/>
                <w:szCs w:val="28"/>
              </w:rPr>
              <w:t>XÁC NHẬN CỦA ĐƠN VỊ</w:t>
            </w:r>
          </w:p>
          <w:p w:rsidR="003B75D8" w:rsidRPr="002C21D8" w:rsidRDefault="003B75D8" w:rsidP="002C21D8">
            <w:pPr>
              <w:spacing w:after="120"/>
              <w:ind w:firstLine="567"/>
              <w:jc w:val="center"/>
              <w:rPr>
                <w:b/>
                <w:sz w:val="28"/>
                <w:szCs w:val="28"/>
              </w:rPr>
            </w:pPr>
            <w:r w:rsidRPr="002C21D8">
              <w:rPr>
                <w:b/>
                <w:sz w:val="28"/>
                <w:szCs w:val="28"/>
              </w:rPr>
              <w:t>GIÁM ĐỐC</w:t>
            </w:r>
          </w:p>
          <w:p w:rsidR="003B75D8" w:rsidRPr="002C21D8" w:rsidRDefault="003B75D8" w:rsidP="002C21D8">
            <w:pPr>
              <w:spacing w:after="120"/>
              <w:ind w:firstLine="567"/>
              <w:jc w:val="center"/>
              <w:rPr>
                <w:sz w:val="28"/>
                <w:szCs w:val="28"/>
              </w:rPr>
            </w:pPr>
            <w:r w:rsidRPr="002C21D8">
              <w:rPr>
                <w:b/>
                <w:sz w:val="28"/>
                <w:szCs w:val="28"/>
              </w:rPr>
              <w:t>Đề tài được xếp loại</w:t>
            </w:r>
            <w:r w:rsidRPr="002C21D8">
              <w:rPr>
                <w:sz w:val="28"/>
                <w:szCs w:val="28"/>
              </w:rPr>
              <w:t>…</w:t>
            </w:r>
          </w:p>
          <w:p w:rsidR="003B75D8" w:rsidRPr="002C21D8" w:rsidRDefault="003B75D8" w:rsidP="002C21D8">
            <w:pPr>
              <w:spacing w:after="120"/>
              <w:ind w:firstLine="567"/>
              <w:jc w:val="center"/>
              <w:rPr>
                <w:sz w:val="28"/>
                <w:szCs w:val="28"/>
              </w:rPr>
            </w:pPr>
          </w:p>
          <w:p w:rsidR="003B75D8" w:rsidRPr="002C21D8" w:rsidRDefault="003B75D8" w:rsidP="002C21D8">
            <w:pPr>
              <w:spacing w:after="120"/>
              <w:ind w:firstLine="567"/>
              <w:jc w:val="center"/>
              <w:rPr>
                <w:sz w:val="28"/>
                <w:szCs w:val="28"/>
              </w:rPr>
            </w:pPr>
          </w:p>
          <w:p w:rsidR="003B75D8" w:rsidRPr="002C21D8" w:rsidRDefault="003B75D8" w:rsidP="002C21D8">
            <w:pPr>
              <w:spacing w:after="120"/>
              <w:ind w:firstLine="567"/>
              <w:jc w:val="center"/>
              <w:rPr>
                <w:sz w:val="28"/>
                <w:szCs w:val="28"/>
              </w:rPr>
            </w:pPr>
          </w:p>
          <w:p w:rsidR="00542AAF" w:rsidRPr="002C21D8" w:rsidRDefault="003B75D8" w:rsidP="002C21D8">
            <w:pPr>
              <w:spacing w:after="120"/>
              <w:jc w:val="center"/>
              <w:rPr>
                <w:i/>
                <w:sz w:val="28"/>
                <w:szCs w:val="28"/>
              </w:rPr>
            </w:pPr>
            <w:r w:rsidRPr="002C21D8">
              <w:rPr>
                <w:b/>
                <w:sz w:val="28"/>
                <w:szCs w:val="28"/>
              </w:rPr>
              <w:t>Nguyễn Ngọc Tri</w:t>
            </w:r>
          </w:p>
        </w:tc>
        <w:tc>
          <w:tcPr>
            <w:tcW w:w="4389" w:type="dxa"/>
          </w:tcPr>
          <w:p w:rsidR="00542AAF" w:rsidRPr="002C21D8" w:rsidRDefault="003B75D8" w:rsidP="002C21D8">
            <w:pPr>
              <w:spacing w:after="120"/>
              <w:jc w:val="center"/>
              <w:rPr>
                <w:b/>
                <w:sz w:val="28"/>
                <w:szCs w:val="28"/>
              </w:rPr>
            </w:pPr>
            <w:r w:rsidRPr="002C21D8">
              <w:rPr>
                <w:b/>
                <w:sz w:val="28"/>
                <w:szCs w:val="28"/>
              </w:rPr>
              <w:t>NGƯỜI THỰC HIỆN ĐỀ TÀI</w:t>
            </w:r>
          </w:p>
          <w:p w:rsidR="003B75D8" w:rsidRPr="002C21D8" w:rsidRDefault="003B75D8" w:rsidP="002C21D8">
            <w:pPr>
              <w:spacing w:after="120"/>
              <w:jc w:val="center"/>
              <w:rPr>
                <w:b/>
                <w:sz w:val="28"/>
                <w:szCs w:val="28"/>
              </w:rPr>
            </w:pPr>
          </w:p>
          <w:p w:rsidR="003B75D8" w:rsidRPr="002C21D8" w:rsidRDefault="003B75D8" w:rsidP="002C21D8">
            <w:pPr>
              <w:spacing w:after="120"/>
              <w:jc w:val="center"/>
              <w:rPr>
                <w:b/>
                <w:sz w:val="28"/>
                <w:szCs w:val="28"/>
              </w:rPr>
            </w:pPr>
          </w:p>
          <w:p w:rsidR="003B75D8" w:rsidRPr="002C21D8" w:rsidRDefault="003B75D8" w:rsidP="002C21D8">
            <w:pPr>
              <w:spacing w:after="120"/>
              <w:jc w:val="center"/>
              <w:rPr>
                <w:b/>
                <w:sz w:val="28"/>
                <w:szCs w:val="28"/>
              </w:rPr>
            </w:pPr>
          </w:p>
          <w:p w:rsidR="003B75D8" w:rsidRPr="002C21D8" w:rsidRDefault="003B75D8" w:rsidP="002C21D8">
            <w:pPr>
              <w:spacing w:after="120"/>
              <w:jc w:val="center"/>
              <w:rPr>
                <w:b/>
                <w:sz w:val="28"/>
                <w:szCs w:val="28"/>
              </w:rPr>
            </w:pPr>
          </w:p>
          <w:p w:rsidR="003B75D8" w:rsidRPr="002C21D8" w:rsidRDefault="003B75D8" w:rsidP="002C21D8">
            <w:pPr>
              <w:spacing w:after="120"/>
              <w:jc w:val="center"/>
              <w:rPr>
                <w:b/>
                <w:sz w:val="28"/>
                <w:szCs w:val="28"/>
              </w:rPr>
            </w:pPr>
          </w:p>
          <w:p w:rsidR="003B75D8" w:rsidRPr="002C21D8" w:rsidRDefault="003B75D8" w:rsidP="002C21D8">
            <w:pPr>
              <w:spacing w:after="120"/>
              <w:jc w:val="center"/>
              <w:rPr>
                <w:i/>
                <w:sz w:val="28"/>
                <w:szCs w:val="28"/>
              </w:rPr>
            </w:pPr>
            <w:r w:rsidRPr="002C21D8">
              <w:rPr>
                <w:b/>
                <w:sz w:val="28"/>
                <w:szCs w:val="28"/>
              </w:rPr>
              <w:t>Trương Thị Huệ</w:t>
            </w:r>
          </w:p>
        </w:tc>
      </w:tr>
    </w:tbl>
    <w:p w:rsidR="00542AAF" w:rsidRPr="002C21D8" w:rsidRDefault="00542AAF" w:rsidP="002C21D8">
      <w:pPr>
        <w:spacing w:after="120"/>
        <w:ind w:left="3600" w:firstLine="720"/>
        <w:jc w:val="both"/>
        <w:rPr>
          <w:i/>
          <w:sz w:val="28"/>
          <w:szCs w:val="28"/>
        </w:rPr>
      </w:pPr>
    </w:p>
    <w:p w:rsidR="00542AAF" w:rsidRPr="002C21D8" w:rsidRDefault="00542AAF" w:rsidP="002C21D8">
      <w:pPr>
        <w:spacing w:after="120"/>
        <w:ind w:left="3600" w:firstLine="720"/>
        <w:jc w:val="both"/>
        <w:rPr>
          <w:i/>
          <w:sz w:val="28"/>
          <w:szCs w:val="28"/>
        </w:rPr>
      </w:pPr>
    </w:p>
    <w:p w:rsidR="00F503BB" w:rsidRPr="002C21D8" w:rsidRDefault="00F503BB" w:rsidP="002C21D8">
      <w:pPr>
        <w:spacing w:after="120"/>
        <w:ind w:left="3600" w:firstLine="720"/>
        <w:jc w:val="both"/>
        <w:rPr>
          <w:i/>
          <w:sz w:val="28"/>
          <w:szCs w:val="28"/>
        </w:rPr>
      </w:pPr>
    </w:p>
    <w:p w:rsidR="00F503BB" w:rsidRPr="002C21D8" w:rsidRDefault="00AF0A95" w:rsidP="002C21D8">
      <w:pPr>
        <w:spacing w:after="120"/>
        <w:ind w:firstLine="567"/>
        <w:jc w:val="center"/>
        <w:rPr>
          <w:sz w:val="28"/>
          <w:szCs w:val="28"/>
        </w:rPr>
      </w:pPr>
      <w:r w:rsidRPr="002C21D8">
        <w:rPr>
          <w:b/>
          <w:sz w:val="28"/>
          <w:szCs w:val="28"/>
        </w:rPr>
        <w:t xml:space="preserve">       </w:t>
      </w:r>
      <w:r w:rsidRPr="002C21D8">
        <w:rPr>
          <w:sz w:val="28"/>
          <w:szCs w:val="28"/>
        </w:rPr>
        <w:t xml:space="preserve">                                          </w:t>
      </w:r>
    </w:p>
    <w:p w:rsidR="00F503BB" w:rsidRPr="002C21D8" w:rsidRDefault="00F503BB" w:rsidP="002C21D8">
      <w:pPr>
        <w:spacing w:after="120"/>
        <w:ind w:firstLine="567"/>
        <w:jc w:val="both"/>
        <w:rPr>
          <w:rStyle w:val="Emphasis"/>
          <w:b/>
          <w:i w:val="0"/>
          <w:sz w:val="28"/>
          <w:szCs w:val="28"/>
        </w:rPr>
      </w:pPr>
    </w:p>
    <w:p w:rsidR="00F503BB" w:rsidRPr="002C21D8" w:rsidRDefault="00F503BB" w:rsidP="002C21D8">
      <w:pPr>
        <w:spacing w:after="120"/>
        <w:ind w:firstLine="567"/>
        <w:jc w:val="both"/>
        <w:rPr>
          <w:sz w:val="28"/>
          <w:szCs w:val="28"/>
        </w:rPr>
      </w:pPr>
    </w:p>
    <w:p w:rsidR="00F503BB" w:rsidRPr="002C21D8" w:rsidRDefault="00AF0A95" w:rsidP="002C21D8">
      <w:pPr>
        <w:spacing w:after="120"/>
        <w:ind w:firstLine="567"/>
        <w:jc w:val="both"/>
        <w:rPr>
          <w:b/>
          <w:sz w:val="28"/>
          <w:szCs w:val="28"/>
          <w:shd w:val="clear" w:color="auto" w:fill="F8F8F8"/>
        </w:rPr>
      </w:pPr>
      <w:r w:rsidRPr="002C21D8">
        <w:rPr>
          <w:b/>
          <w:sz w:val="28"/>
          <w:szCs w:val="28"/>
          <w:shd w:val="clear" w:color="auto" w:fill="F8F8F8"/>
        </w:rPr>
        <w:t xml:space="preserve">         </w:t>
      </w: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3B75D8" w:rsidRPr="002C21D8" w:rsidRDefault="003B75D8" w:rsidP="002C21D8">
      <w:pPr>
        <w:spacing w:after="120"/>
        <w:ind w:firstLine="567"/>
        <w:rPr>
          <w:b/>
          <w:sz w:val="28"/>
          <w:szCs w:val="28"/>
        </w:rPr>
      </w:pPr>
    </w:p>
    <w:p w:rsidR="00165508" w:rsidRDefault="00165508" w:rsidP="001D6806">
      <w:pPr>
        <w:spacing w:after="120"/>
        <w:jc w:val="center"/>
        <w:rPr>
          <w:b/>
          <w:sz w:val="28"/>
          <w:szCs w:val="28"/>
        </w:rPr>
        <w:sectPr w:rsidR="00165508" w:rsidSect="002C21D8">
          <w:headerReference w:type="default" r:id="rId14"/>
          <w:pgSz w:w="11907" w:h="16840" w:code="9"/>
          <w:pgMar w:top="1134" w:right="1134" w:bottom="1134" w:left="1701" w:header="720" w:footer="720" w:gutter="0"/>
          <w:cols w:space="720"/>
          <w:titlePg/>
          <w:docGrid w:linePitch="360"/>
        </w:sectPr>
      </w:pPr>
    </w:p>
    <w:p w:rsidR="003B75D8" w:rsidRPr="002C21D8" w:rsidRDefault="003B75D8" w:rsidP="001D6806">
      <w:pPr>
        <w:spacing w:after="120"/>
        <w:jc w:val="center"/>
        <w:rPr>
          <w:b/>
          <w:sz w:val="28"/>
          <w:szCs w:val="28"/>
        </w:rPr>
      </w:pPr>
      <w:r w:rsidRPr="002C21D8">
        <w:rPr>
          <w:b/>
          <w:sz w:val="28"/>
          <w:szCs w:val="28"/>
        </w:rPr>
        <w:lastRenderedPageBreak/>
        <w:t>MỤC LỤC</w:t>
      </w:r>
    </w:p>
    <w:p w:rsidR="002C21D8" w:rsidRPr="00165508" w:rsidRDefault="002C21D8" w:rsidP="00165508">
      <w:pPr>
        <w:pStyle w:val="TOC1"/>
        <w:tabs>
          <w:tab w:val="right" w:leader="dot" w:pos="9062"/>
        </w:tabs>
        <w:spacing w:after="120"/>
        <w:jc w:val="both"/>
        <w:rPr>
          <w:noProof/>
          <w:sz w:val="28"/>
          <w:szCs w:val="28"/>
        </w:rPr>
      </w:pPr>
      <w:r w:rsidRPr="00165508">
        <w:rPr>
          <w:sz w:val="28"/>
          <w:szCs w:val="28"/>
        </w:rPr>
        <w:fldChar w:fldCharType="begin"/>
      </w:r>
      <w:r w:rsidRPr="00165508">
        <w:rPr>
          <w:sz w:val="28"/>
          <w:szCs w:val="28"/>
        </w:rPr>
        <w:instrText xml:space="preserve"> TOC \o "1-3" \h \z \u </w:instrText>
      </w:r>
      <w:r w:rsidRPr="00165508">
        <w:rPr>
          <w:sz w:val="28"/>
          <w:szCs w:val="28"/>
        </w:rPr>
        <w:fldChar w:fldCharType="separate"/>
      </w:r>
      <w:hyperlink w:anchor="_Toc182216923" w:history="1">
        <w:r w:rsidRPr="00165508">
          <w:rPr>
            <w:rStyle w:val="Hyperlink"/>
            <w:b/>
            <w:noProof/>
            <w:color w:val="auto"/>
            <w:sz w:val="28"/>
            <w:szCs w:val="28"/>
          </w:rPr>
          <w:t>PHẦN MỞ ĐẦU</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_Toc182216923 \h </w:instrText>
        </w:r>
        <w:r w:rsidRPr="00165508">
          <w:rPr>
            <w:noProof/>
            <w:webHidden/>
            <w:sz w:val="28"/>
            <w:szCs w:val="28"/>
          </w:rPr>
        </w:r>
        <w:r w:rsidRPr="00165508">
          <w:rPr>
            <w:noProof/>
            <w:webHidden/>
            <w:sz w:val="28"/>
            <w:szCs w:val="28"/>
          </w:rPr>
          <w:fldChar w:fldCharType="separate"/>
        </w:r>
        <w:r w:rsidR="00165508">
          <w:rPr>
            <w:noProof/>
            <w:webHidden/>
            <w:sz w:val="28"/>
            <w:szCs w:val="28"/>
          </w:rPr>
          <w:t>1</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24" w:history="1">
        <w:r w:rsidRPr="00165508">
          <w:rPr>
            <w:rStyle w:val="Hyperlink"/>
            <w:noProof/>
            <w:color w:val="auto"/>
            <w:sz w:val="28"/>
            <w:szCs w:val="28"/>
          </w:rPr>
          <w:t>1. Lý do chọn đề tài</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_Toc182216924 \h </w:instrText>
        </w:r>
        <w:r w:rsidRPr="00165508">
          <w:rPr>
            <w:noProof/>
            <w:webHidden/>
            <w:sz w:val="28"/>
            <w:szCs w:val="28"/>
          </w:rPr>
        </w:r>
        <w:r w:rsidRPr="00165508">
          <w:rPr>
            <w:noProof/>
            <w:webHidden/>
            <w:sz w:val="28"/>
            <w:szCs w:val="28"/>
          </w:rPr>
          <w:fldChar w:fldCharType="separate"/>
        </w:r>
        <w:r w:rsidR="00165508">
          <w:rPr>
            <w:noProof/>
            <w:webHidden/>
            <w:sz w:val="28"/>
            <w:szCs w:val="28"/>
          </w:rPr>
          <w:t>1</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25" w:history="1">
        <w:r w:rsidRPr="00165508">
          <w:rPr>
            <w:rStyle w:val="Hyperlink"/>
            <w:noProof/>
            <w:color w:val="auto"/>
            <w:sz w:val="28"/>
            <w:szCs w:val="28"/>
          </w:rPr>
          <w:t>2</w:t>
        </w:r>
        <w:r w:rsidRPr="00165508">
          <w:rPr>
            <w:rStyle w:val="Hyperlink"/>
            <w:noProof/>
            <w:color w:val="auto"/>
            <w:sz w:val="28"/>
            <w:szCs w:val="28"/>
            <w:lang w:val="vi-VN"/>
          </w:rPr>
          <w:t>. Mục tiêu và nhiệm vụ nghiên cứu</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_Toc182216925 \h </w:instrText>
        </w:r>
        <w:r w:rsidRPr="00165508">
          <w:rPr>
            <w:noProof/>
            <w:webHidden/>
            <w:sz w:val="28"/>
            <w:szCs w:val="28"/>
          </w:rPr>
        </w:r>
        <w:r w:rsidRPr="00165508">
          <w:rPr>
            <w:noProof/>
            <w:webHidden/>
            <w:sz w:val="28"/>
            <w:szCs w:val="28"/>
          </w:rPr>
          <w:fldChar w:fldCharType="separate"/>
        </w:r>
        <w:r w:rsidR="00165508">
          <w:rPr>
            <w:noProof/>
            <w:webHidden/>
            <w:sz w:val="28"/>
            <w:szCs w:val="28"/>
          </w:rPr>
          <w:t>2</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26" w:history="1">
        <w:r w:rsidRPr="00165508">
          <w:rPr>
            <w:rStyle w:val="Hyperlink"/>
            <w:noProof/>
            <w:color w:val="auto"/>
            <w:sz w:val="28"/>
            <w:szCs w:val="28"/>
          </w:rPr>
          <w:t>3. Đối tượng và phạm vi nghiên cứu</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_Toc182216926 \h </w:instrText>
        </w:r>
        <w:r w:rsidRPr="00165508">
          <w:rPr>
            <w:noProof/>
            <w:webHidden/>
            <w:sz w:val="28"/>
            <w:szCs w:val="28"/>
          </w:rPr>
        </w:r>
        <w:r w:rsidRPr="00165508">
          <w:rPr>
            <w:noProof/>
            <w:webHidden/>
            <w:sz w:val="28"/>
            <w:szCs w:val="28"/>
          </w:rPr>
          <w:fldChar w:fldCharType="separate"/>
        </w:r>
        <w:r w:rsidR="00165508">
          <w:rPr>
            <w:noProof/>
            <w:webHidden/>
            <w:sz w:val="28"/>
            <w:szCs w:val="28"/>
          </w:rPr>
          <w:t>2</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27" w:history="1">
        <w:r w:rsidRPr="00165508">
          <w:rPr>
            <w:rStyle w:val="Hyperlink"/>
            <w:noProof/>
            <w:color w:val="auto"/>
            <w:sz w:val="28"/>
            <w:szCs w:val="28"/>
            <w:lang w:val="da-DK"/>
          </w:rPr>
          <w:t>4. Cơ sở lý luận và phương pháp nghiên cứu</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_Toc182216927 \h </w:instrText>
        </w:r>
        <w:r w:rsidRPr="00165508">
          <w:rPr>
            <w:noProof/>
            <w:webHidden/>
            <w:sz w:val="28"/>
            <w:szCs w:val="28"/>
          </w:rPr>
        </w:r>
        <w:r w:rsidRPr="00165508">
          <w:rPr>
            <w:noProof/>
            <w:webHidden/>
            <w:sz w:val="28"/>
            <w:szCs w:val="28"/>
          </w:rPr>
          <w:fldChar w:fldCharType="separate"/>
        </w:r>
        <w:r w:rsidR="00165508">
          <w:rPr>
            <w:noProof/>
            <w:webHidden/>
            <w:sz w:val="28"/>
            <w:szCs w:val="28"/>
          </w:rPr>
          <w:t>3</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28" w:history="1">
        <w:r w:rsidRPr="00165508">
          <w:rPr>
            <w:rStyle w:val="Hyperlink"/>
            <w:noProof/>
            <w:color w:val="auto"/>
            <w:sz w:val="28"/>
            <w:szCs w:val="28"/>
          </w:rPr>
          <w:t>5. Ý nghĩa của đề tài</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_Toc182216928 \h </w:instrText>
        </w:r>
        <w:r w:rsidRPr="00165508">
          <w:rPr>
            <w:noProof/>
            <w:webHidden/>
            <w:sz w:val="28"/>
            <w:szCs w:val="28"/>
          </w:rPr>
        </w:r>
        <w:r w:rsidRPr="00165508">
          <w:rPr>
            <w:noProof/>
            <w:webHidden/>
            <w:sz w:val="28"/>
            <w:szCs w:val="28"/>
          </w:rPr>
          <w:fldChar w:fldCharType="separate"/>
        </w:r>
        <w:r w:rsidR="00165508">
          <w:rPr>
            <w:noProof/>
            <w:webHidden/>
            <w:sz w:val="28"/>
            <w:szCs w:val="28"/>
          </w:rPr>
          <w:t>3</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29" w:history="1">
        <w:r w:rsidRPr="00165508">
          <w:rPr>
            <w:rStyle w:val="Hyperlink"/>
            <w:noProof/>
            <w:color w:val="auto"/>
            <w:sz w:val="28"/>
            <w:szCs w:val="28"/>
          </w:rPr>
          <w:t>6. Bố cục đề tài</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_Toc182216929 \h </w:instrText>
        </w:r>
        <w:r w:rsidRPr="00165508">
          <w:rPr>
            <w:noProof/>
            <w:webHidden/>
            <w:sz w:val="28"/>
            <w:szCs w:val="28"/>
          </w:rPr>
        </w:r>
        <w:r w:rsidRPr="00165508">
          <w:rPr>
            <w:noProof/>
            <w:webHidden/>
            <w:sz w:val="28"/>
            <w:szCs w:val="28"/>
          </w:rPr>
          <w:fldChar w:fldCharType="separate"/>
        </w:r>
        <w:r w:rsidR="00165508">
          <w:rPr>
            <w:noProof/>
            <w:webHidden/>
            <w:sz w:val="28"/>
            <w:szCs w:val="28"/>
          </w:rPr>
          <w:t>3</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0" w:history="1">
        <w:r w:rsidRPr="00165508">
          <w:rPr>
            <w:rStyle w:val="Hyperlink"/>
            <w:b/>
            <w:noProof/>
            <w:color w:val="auto"/>
            <w:sz w:val="28"/>
            <w:szCs w:val="28"/>
          </w:rPr>
          <w:t>NỘI DUNG</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_Toc182216930 \h </w:instrText>
        </w:r>
        <w:r w:rsidRPr="00165508">
          <w:rPr>
            <w:noProof/>
            <w:webHidden/>
            <w:sz w:val="28"/>
            <w:szCs w:val="28"/>
          </w:rPr>
        </w:r>
        <w:r w:rsidRPr="00165508">
          <w:rPr>
            <w:noProof/>
            <w:webHidden/>
            <w:sz w:val="28"/>
            <w:szCs w:val="28"/>
          </w:rPr>
          <w:fldChar w:fldCharType="separate"/>
        </w:r>
        <w:r w:rsidR="00165508">
          <w:rPr>
            <w:noProof/>
            <w:webHidden/>
            <w:sz w:val="28"/>
            <w:szCs w:val="28"/>
          </w:rPr>
          <w:t>6</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1" w:history="1">
        <w:r w:rsidRPr="00165508">
          <w:rPr>
            <w:rStyle w:val="Hyperlink"/>
            <w:noProof/>
            <w:color w:val="auto"/>
            <w:sz w:val="28"/>
            <w:szCs w:val="28"/>
          </w:rPr>
          <w:t>Chương 1: Tổng quan về phát thanh và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_Toc182216931 \h </w:instrText>
        </w:r>
        <w:r w:rsidRPr="00165508">
          <w:rPr>
            <w:noProof/>
            <w:webHidden/>
            <w:sz w:val="28"/>
            <w:szCs w:val="28"/>
          </w:rPr>
        </w:r>
        <w:r w:rsidRPr="00165508">
          <w:rPr>
            <w:noProof/>
            <w:webHidden/>
            <w:sz w:val="28"/>
            <w:szCs w:val="28"/>
          </w:rPr>
          <w:fldChar w:fldCharType="separate"/>
        </w:r>
        <w:r w:rsidR="00165508">
          <w:rPr>
            <w:noProof/>
            <w:webHidden/>
            <w:sz w:val="28"/>
            <w:szCs w:val="28"/>
          </w:rPr>
          <w:t>6</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2" w:history="1">
        <w:r w:rsidRPr="00165508">
          <w:rPr>
            <w:rStyle w:val="Hyperlink"/>
            <w:noProof/>
            <w:color w:val="auto"/>
            <w:sz w:val="28"/>
            <w:szCs w:val="28"/>
          </w:rPr>
          <w:t>1.1. Vài nét về phát thanh và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_Toc182216932 \h </w:instrText>
        </w:r>
        <w:r w:rsidRPr="00165508">
          <w:rPr>
            <w:noProof/>
            <w:webHidden/>
            <w:sz w:val="28"/>
            <w:szCs w:val="28"/>
          </w:rPr>
        </w:r>
        <w:r w:rsidRPr="00165508">
          <w:rPr>
            <w:noProof/>
            <w:webHidden/>
            <w:sz w:val="28"/>
            <w:szCs w:val="28"/>
          </w:rPr>
          <w:fldChar w:fldCharType="separate"/>
        </w:r>
        <w:r w:rsidR="00165508">
          <w:rPr>
            <w:noProof/>
            <w:webHidden/>
            <w:sz w:val="28"/>
            <w:szCs w:val="28"/>
          </w:rPr>
          <w:t>6</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3" w:history="1">
        <w:r w:rsidRPr="00165508">
          <w:rPr>
            <w:rStyle w:val="Hyperlink"/>
            <w:noProof/>
            <w:color w:val="auto"/>
            <w:sz w:val="28"/>
            <w:szCs w:val="28"/>
          </w:rPr>
          <w:t>1.1.1. Định nghĩa về phát thanh và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_Toc182216933 \h </w:instrText>
        </w:r>
        <w:r w:rsidRPr="00165508">
          <w:rPr>
            <w:noProof/>
            <w:webHidden/>
            <w:sz w:val="28"/>
            <w:szCs w:val="28"/>
          </w:rPr>
        </w:r>
        <w:r w:rsidRPr="00165508">
          <w:rPr>
            <w:noProof/>
            <w:webHidden/>
            <w:sz w:val="28"/>
            <w:szCs w:val="28"/>
          </w:rPr>
          <w:fldChar w:fldCharType="separate"/>
        </w:r>
        <w:r w:rsidR="00165508">
          <w:rPr>
            <w:noProof/>
            <w:webHidden/>
            <w:sz w:val="28"/>
            <w:szCs w:val="28"/>
          </w:rPr>
          <w:t>6</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4" w:history="1">
        <w:r w:rsidRPr="00165508">
          <w:rPr>
            <w:rStyle w:val="Hyperlink"/>
            <w:noProof/>
            <w:color w:val="auto"/>
            <w:sz w:val="28"/>
            <w:szCs w:val="28"/>
          </w:rPr>
          <w:t>1.1.2. Một số đặc điểm của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_Toc182216934 \h </w:instrText>
        </w:r>
        <w:r w:rsidRPr="00165508">
          <w:rPr>
            <w:noProof/>
            <w:webHidden/>
            <w:sz w:val="28"/>
            <w:szCs w:val="28"/>
          </w:rPr>
        </w:r>
        <w:r w:rsidRPr="00165508">
          <w:rPr>
            <w:noProof/>
            <w:webHidden/>
            <w:sz w:val="28"/>
            <w:szCs w:val="28"/>
          </w:rPr>
          <w:fldChar w:fldCharType="separate"/>
        </w:r>
        <w:r w:rsidR="00165508">
          <w:rPr>
            <w:noProof/>
            <w:webHidden/>
            <w:sz w:val="28"/>
            <w:szCs w:val="28"/>
          </w:rPr>
          <w:t>6</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6" w:history="1">
        <w:r w:rsidRPr="00165508">
          <w:rPr>
            <w:rStyle w:val="Hyperlink"/>
            <w:iCs/>
            <w:noProof/>
            <w:color w:val="auto"/>
            <w:sz w:val="28"/>
            <w:szCs w:val="28"/>
          </w:rPr>
          <w:t>1.1.3. Phương thức của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_Toc182216936 \h </w:instrText>
        </w:r>
        <w:r w:rsidRPr="00165508">
          <w:rPr>
            <w:noProof/>
            <w:webHidden/>
            <w:sz w:val="28"/>
            <w:szCs w:val="28"/>
          </w:rPr>
        </w:r>
        <w:r w:rsidRPr="00165508">
          <w:rPr>
            <w:noProof/>
            <w:webHidden/>
            <w:sz w:val="28"/>
            <w:szCs w:val="28"/>
          </w:rPr>
          <w:fldChar w:fldCharType="separate"/>
        </w:r>
        <w:r w:rsidR="00165508">
          <w:rPr>
            <w:noProof/>
            <w:webHidden/>
            <w:sz w:val="28"/>
            <w:szCs w:val="28"/>
          </w:rPr>
          <w:t>7</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7" w:history="1">
        <w:r w:rsidRPr="00165508">
          <w:rPr>
            <w:rStyle w:val="Hyperlink"/>
            <w:noProof/>
            <w:color w:val="auto"/>
            <w:sz w:val="28"/>
            <w:szCs w:val="28"/>
            <w:lang w:val="vi-VN"/>
          </w:rPr>
          <w:t>1.2. Quan điểm chỉ đạo phát triển thông tin của Đảng và Nhà nước</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_Toc182216937 \h </w:instrText>
        </w:r>
        <w:r w:rsidRPr="00165508">
          <w:rPr>
            <w:noProof/>
            <w:webHidden/>
            <w:sz w:val="28"/>
            <w:szCs w:val="28"/>
          </w:rPr>
        </w:r>
        <w:r w:rsidRPr="00165508">
          <w:rPr>
            <w:noProof/>
            <w:webHidden/>
            <w:sz w:val="28"/>
            <w:szCs w:val="28"/>
          </w:rPr>
          <w:fldChar w:fldCharType="separate"/>
        </w:r>
        <w:r w:rsidR="00165508">
          <w:rPr>
            <w:noProof/>
            <w:webHidden/>
            <w:sz w:val="28"/>
            <w:szCs w:val="28"/>
          </w:rPr>
          <w:t>10</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8" w:history="1">
        <w:r w:rsidRPr="00165508">
          <w:rPr>
            <w:rStyle w:val="Hyperlink"/>
            <w:noProof/>
            <w:color w:val="auto"/>
            <w:sz w:val="28"/>
            <w:szCs w:val="28"/>
            <w:lang w:val="vi-VN"/>
          </w:rPr>
          <w:t>1.2.1. Quan điểm chỉ đạo của Đảng và Nhà nước</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_Toc182216938 \h </w:instrText>
        </w:r>
        <w:r w:rsidRPr="00165508">
          <w:rPr>
            <w:noProof/>
            <w:webHidden/>
            <w:sz w:val="28"/>
            <w:szCs w:val="28"/>
          </w:rPr>
        </w:r>
        <w:r w:rsidRPr="00165508">
          <w:rPr>
            <w:noProof/>
            <w:webHidden/>
            <w:sz w:val="28"/>
            <w:szCs w:val="28"/>
          </w:rPr>
          <w:fldChar w:fldCharType="separate"/>
        </w:r>
        <w:r w:rsidR="00165508">
          <w:rPr>
            <w:noProof/>
            <w:webHidden/>
            <w:sz w:val="28"/>
            <w:szCs w:val="28"/>
          </w:rPr>
          <w:t>10</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39" w:history="1">
        <w:r w:rsidRPr="00165508">
          <w:rPr>
            <w:rStyle w:val="Hyperlink"/>
            <w:noProof/>
            <w:color w:val="auto"/>
            <w:sz w:val="28"/>
            <w:szCs w:val="28"/>
            <w:lang w:val="vi-VN"/>
          </w:rPr>
          <w:t xml:space="preserve">1.2.2. Quan điểm chỉ đạo phát triển thông tin của </w:t>
        </w:r>
        <w:r w:rsidRPr="00165508">
          <w:rPr>
            <w:rStyle w:val="Hyperlink"/>
            <w:noProof/>
            <w:color w:val="auto"/>
            <w:sz w:val="28"/>
            <w:szCs w:val="28"/>
          </w:rPr>
          <w:t>huyện Hướng Hóa</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_Toc182216939 \h </w:instrText>
        </w:r>
        <w:r w:rsidRPr="00165508">
          <w:rPr>
            <w:noProof/>
            <w:webHidden/>
            <w:sz w:val="28"/>
            <w:szCs w:val="28"/>
          </w:rPr>
        </w:r>
        <w:r w:rsidRPr="00165508">
          <w:rPr>
            <w:noProof/>
            <w:webHidden/>
            <w:sz w:val="28"/>
            <w:szCs w:val="28"/>
          </w:rPr>
          <w:fldChar w:fldCharType="separate"/>
        </w:r>
        <w:r w:rsidR="00165508">
          <w:rPr>
            <w:noProof/>
            <w:webHidden/>
            <w:sz w:val="28"/>
            <w:szCs w:val="28"/>
          </w:rPr>
          <w:t>12</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0" w:history="1">
        <w:r w:rsidRPr="00165508">
          <w:rPr>
            <w:rStyle w:val="Hyperlink"/>
            <w:noProof/>
            <w:color w:val="auto"/>
            <w:sz w:val="28"/>
            <w:szCs w:val="28"/>
            <w:lang w:val="vi-VN"/>
          </w:rPr>
          <w:t xml:space="preserve">Chương </w:t>
        </w:r>
        <w:r w:rsidRPr="00165508">
          <w:rPr>
            <w:rStyle w:val="Hyperlink"/>
            <w:noProof/>
            <w:color w:val="auto"/>
            <w:sz w:val="28"/>
            <w:szCs w:val="28"/>
          </w:rPr>
          <w:t>2</w:t>
        </w:r>
        <w:r w:rsidRPr="00165508">
          <w:rPr>
            <w:rStyle w:val="Hyperlink"/>
            <w:noProof/>
            <w:color w:val="auto"/>
            <w:sz w:val="28"/>
            <w:szCs w:val="28"/>
            <w:lang w:val="vi-VN"/>
          </w:rPr>
          <w:t xml:space="preserve">: Thực trạng </w:t>
        </w:r>
        <w:r w:rsidRPr="00165508">
          <w:rPr>
            <w:rStyle w:val="Hyperlink"/>
            <w:noProof/>
            <w:color w:val="auto"/>
            <w:sz w:val="28"/>
            <w:szCs w:val="28"/>
          </w:rPr>
          <w:t>về việc sản xuất chương trình phát thanh ở Trung tâm VHTT - TDTT huyện</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_Toc182216940 \h </w:instrText>
        </w:r>
        <w:r w:rsidRPr="00165508">
          <w:rPr>
            <w:noProof/>
            <w:webHidden/>
            <w:sz w:val="28"/>
            <w:szCs w:val="28"/>
          </w:rPr>
        </w:r>
        <w:r w:rsidRPr="00165508">
          <w:rPr>
            <w:noProof/>
            <w:webHidden/>
            <w:sz w:val="28"/>
            <w:szCs w:val="28"/>
          </w:rPr>
          <w:fldChar w:fldCharType="separate"/>
        </w:r>
        <w:r w:rsidR="00165508">
          <w:rPr>
            <w:noProof/>
            <w:webHidden/>
            <w:sz w:val="28"/>
            <w:szCs w:val="28"/>
          </w:rPr>
          <w:t>13</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1" w:history="1">
        <w:r w:rsidRPr="00165508">
          <w:rPr>
            <w:rStyle w:val="Hyperlink"/>
            <w:noProof/>
            <w:color w:val="auto"/>
            <w:sz w:val="28"/>
            <w:szCs w:val="28"/>
          </w:rPr>
          <w:t xml:space="preserve">2.1. </w:t>
        </w:r>
        <w:r w:rsidRPr="00165508">
          <w:rPr>
            <w:rStyle w:val="Hyperlink"/>
            <w:noProof/>
            <w:color w:val="auto"/>
            <w:sz w:val="28"/>
            <w:szCs w:val="28"/>
            <w:lang w:val="vi-VN"/>
          </w:rPr>
          <w:t xml:space="preserve">Khái quát về sự ra đời, phát triển của hệ thống </w:t>
        </w:r>
        <w:r w:rsidRPr="00165508">
          <w:rPr>
            <w:rStyle w:val="Hyperlink"/>
            <w:noProof/>
            <w:color w:val="auto"/>
            <w:sz w:val="28"/>
            <w:szCs w:val="28"/>
          </w:rPr>
          <w:t>Đ</w:t>
        </w:r>
        <w:r w:rsidRPr="00165508">
          <w:rPr>
            <w:rStyle w:val="Hyperlink"/>
            <w:noProof/>
            <w:color w:val="auto"/>
            <w:sz w:val="28"/>
            <w:szCs w:val="28"/>
            <w:lang w:val="vi-VN"/>
          </w:rPr>
          <w:t xml:space="preserve">ài truyền thanh cơ sở trên địa bàn </w:t>
        </w:r>
        <w:r w:rsidRPr="00165508">
          <w:rPr>
            <w:rStyle w:val="Hyperlink"/>
            <w:noProof/>
            <w:color w:val="auto"/>
            <w:sz w:val="28"/>
            <w:szCs w:val="28"/>
          </w:rPr>
          <w:t>huyện Hướng Hóa</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_Toc182216941 \h </w:instrText>
        </w:r>
        <w:r w:rsidRPr="00165508">
          <w:rPr>
            <w:noProof/>
            <w:webHidden/>
            <w:sz w:val="28"/>
            <w:szCs w:val="28"/>
          </w:rPr>
        </w:r>
        <w:r w:rsidRPr="00165508">
          <w:rPr>
            <w:noProof/>
            <w:webHidden/>
            <w:sz w:val="28"/>
            <w:szCs w:val="28"/>
          </w:rPr>
          <w:fldChar w:fldCharType="separate"/>
        </w:r>
        <w:r w:rsidR="00165508">
          <w:rPr>
            <w:noProof/>
            <w:webHidden/>
            <w:sz w:val="28"/>
            <w:szCs w:val="28"/>
          </w:rPr>
          <w:t>13</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2" w:history="1">
        <w:r w:rsidRPr="00165508">
          <w:rPr>
            <w:rStyle w:val="Hyperlink"/>
            <w:noProof/>
            <w:color w:val="auto"/>
            <w:sz w:val="28"/>
            <w:szCs w:val="28"/>
          </w:rPr>
          <w:t xml:space="preserve">2.2. </w:t>
        </w:r>
        <w:r w:rsidRPr="00165508">
          <w:rPr>
            <w:rStyle w:val="Hyperlink"/>
            <w:noProof/>
            <w:color w:val="auto"/>
            <w:sz w:val="28"/>
            <w:szCs w:val="28"/>
            <w:lang w:val="vi-VN"/>
          </w:rPr>
          <w:t xml:space="preserve">Thực trạng </w:t>
        </w:r>
        <w:r w:rsidRPr="00165508">
          <w:rPr>
            <w:rStyle w:val="Hyperlink"/>
            <w:noProof/>
            <w:color w:val="auto"/>
            <w:sz w:val="28"/>
            <w:szCs w:val="28"/>
          </w:rPr>
          <w:t>về việc sản xuất chương trình phát thanh ở Trung tâm VHTT - TDTT huyện</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_Toc182216942 \h </w:instrText>
        </w:r>
        <w:r w:rsidRPr="00165508">
          <w:rPr>
            <w:noProof/>
            <w:webHidden/>
            <w:sz w:val="28"/>
            <w:szCs w:val="28"/>
          </w:rPr>
        </w:r>
        <w:r w:rsidRPr="00165508">
          <w:rPr>
            <w:noProof/>
            <w:webHidden/>
            <w:sz w:val="28"/>
            <w:szCs w:val="28"/>
          </w:rPr>
          <w:fldChar w:fldCharType="separate"/>
        </w:r>
        <w:r w:rsidR="00165508">
          <w:rPr>
            <w:noProof/>
            <w:webHidden/>
            <w:sz w:val="28"/>
            <w:szCs w:val="28"/>
          </w:rPr>
          <w:t>13</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3" w:history="1">
        <w:r w:rsidRPr="00165508">
          <w:rPr>
            <w:rStyle w:val="Hyperlink"/>
            <w:noProof/>
            <w:color w:val="auto"/>
            <w:sz w:val="28"/>
            <w:szCs w:val="28"/>
          </w:rPr>
          <w:t>2.2.1. Thời lượng và chất lượng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_Toc182216943 \h </w:instrText>
        </w:r>
        <w:r w:rsidRPr="00165508">
          <w:rPr>
            <w:noProof/>
            <w:webHidden/>
            <w:sz w:val="28"/>
            <w:szCs w:val="28"/>
          </w:rPr>
        </w:r>
        <w:r w:rsidRPr="00165508">
          <w:rPr>
            <w:noProof/>
            <w:webHidden/>
            <w:sz w:val="28"/>
            <w:szCs w:val="28"/>
          </w:rPr>
          <w:fldChar w:fldCharType="separate"/>
        </w:r>
        <w:r w:rsidR="00165508">
          <w:rPr>
            <w:noProof/>
            <w:webHidden/>
            <w:sz w:val="28"/>
            <w:szCs w:val="28"/>
          </w:rPr>
          <w:t>13</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4" w:history="1">
        <w:r w:rsidRPr="00165508">
          <w:rPr>
            <w:rStyle w:val="Hyperlink"/>
            <w:noProof/>
            <w:color w:val="auto"/>
            <w:sz w:val="28"/>
            <w:szCs w:val="28"/>
          </w:rPr>
          <w:t>2.2.2. Nội dung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_Toc182216944 \h </w:instrText>
        </w:r>
        <w:r w:rsidRPr="00165508">
          <w:rPr>
            <w:noProof/>
            <w:webHidden/>
            <w:sz w:val="28"/>
            <w:szCs w:val="28"/>
          </w:rPr>
        </w:r>
        <w:r w:rsidRPr="00165508">
          <w:rPr>
            <w:noProof/>
            <w:webHidden/>
            <w:sz w:val="28"/>
            <w:szCs w:val="28"/>
          </w:rPr>
          <w:fldChar w:fldCharType="separate"/>
        </w:r>
        <w:r w:rsidR="00165508">
          <w:rPr>
            <w:noProof/>
            <w:webHidden/>
            <w:sz w:val="28"/>
            <w:szCs w:val="28"/>
          </w:rPr>
          <w:t>15</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5" w:history="1">
        <w:r w:rsidRPr="00165508">
          <w:rPr>
            <w:rStyle w:val="Hyperlink"/>
            <w:noProof/>
            <w:color w:val="auto"/>
            <w:sz w:val="28"/>
            <w:szCs w:val="28"/>
          </w:rPr>
          <w:t>2.2.3. Kết cấu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_Toc182216945 \h </w:instrText>
        </w:r>
        <w:r w:rsidRPr="00165508">
          <w:rPr>
            <w:noProof/>
            <w:webHidden/>
            <w:sz w:val="28"/>
            <w:szCs w:val="28"/>
          </w:rPr>
        </w:r>
        <w:r w:rsidRPr="00165508">
          <w:rPr>
            <w:noProof/>
            <w:webHidden/>
            <w:sz w:val="28"/>
            <w:szCs w:val="28"/>
          </w:rPr>
          <w:fldChar w:fldCharType="separate"/>
        </w:r>
        <w:r w:rsidR="00165508">
          <w:rPr>
            <w:noProof/>
            <w:webHidden/>
            <w:sz w:val="28"/>
            <w:szCs w:val="28"/>
          </w:rPr>
          <w:t>15</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6" w:history="1">
        <w:r w:rsidRPr="00165508">
          <w:rPr>
            <w:rStyle w:val="Hyperlink"/>
            <w:noProof/>
            <w:color w:val="auto"/>
            <w:sz w:val="28"/>
            <w:szCs w:val="28"/>
          </w:rPr>
          <w:t>2.2.4. Cơ sở vật chất</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_Toc182216946 \h </w:instrText>
        </w:r>
        <w:r w:rsidRPr="00165508">
          <w:rPr>
            <w:noProof/>
            <w:webHidden/>
            <w:sz w:val="28"/>
            <w:szCs w:val="28"/>
          </w:rPr>
        </w:r>
        <w:r w:rsidRPr="00165508">
          <w:rPr>
            <w:noProof/>
            <w:webHidden/>
            <w:sz w:val="28"/>
            <w:szCs w:val="28"/>
          </w:rPr>
          <w:fldChar w:fldCharType="separate"/>
        </w:r>
        <w:r w:rsidR="00165508">
          <w:rPr>
            <w:noProof/>
            <w:webHidden/>
            <w:sz w:val="28"/>
            <w:szCs w:val="28"/>
          </w:rPr>
          <w:t>17</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7" w:history="1">
        <w:r w:rsidRPr="00165508">
          <w:rPr>
            <w:rStyle w:val="Hyperlink"/>
            <w:noProof/>
            <w:color w:val="auto"/>
            <w:sz w:val="28"/>
            <w:szCs w:val="28"/>
          </w:rPr>
          <w:t>2.2.5. Hiệu quả các chương trình phát thanh cấp huyện</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_Toc182216947 \h </w:instrText>
        </w:r>
        <w:r w:rsidRPr="00165508">
          <w:rPr>
            <w:noProof/>
            <w:webHidden/>
            <w:sz w:val="28"/>
            <w:szCs w:val="28"/>
          </w:rPr>
        </w:r>
        <w:r w:rsidRPr="00165508">
          <w:rPr>
            <w:noProof/>
            <w:webHidden/>
            <w:sz w:val="28"/>
            <w:szCs w:val="28"/>
          </w:rPr>
          <w:fldChar w:fldCharType="separate"/>
        </w:r>
        <w:r w:rsidR="00165508">
          <w:rPr>
            <w:noProof/>
            <w:webHidden/>
            <w:sz w:val="28"/>
            <w:szCs w:val="28"/>
          </w:rPr>
          <w:t>18</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8" w:history="1">
        <w:r w:rsidRPr="00165508">
          <w:rPr>
            <w:rStyle w:val="Hyperlink"/>
            <w:rFonts w:eastAsia="sans-serif"/>
            <w:noProof/>
            <w:color w:val="auto"/>
            <w:sz w:val="28"/>
            <w:szCs w:val="28"/>
            <w:shd w:val="clear" w:color="auto" w:fill="FFFFFF"/>
          </w:rPr>
          <w:t xml:space="preserve">2.3. </w:t>
        </w:r>
        <w:r w:rsidRPr="00165508">
          <w:rPr>
            <w:rStyle w:val="Hyperlink"/>
            <w:bCs/>
            <w:noProof/>
            <w:color w:val="auto"/>
            <w:sz w:val="28"/>
            <w:szCs w:val="28"/>
            <w:shd w:val="clear" w:color="auto" w:fill="FFFFFF"/>
          </w:rPr>
          <w:t>Ưu điểm, hạn chế cơ bản của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_Toc182216948 \h </w:instrText>
        </w:r>
        <w:r w:rsidRPr="00165508">
          <w:rPr>
            <w:noProof/>
            <w:webHidden/>
            <w:sz w:val="28"/>
            <w:szCs w:val="28"/>
          </w:rPr>
        </w:r>
        <w:r w:rsidRPr="00165508">
          <w:rPr>
            <w:noProof/>
            <w:webHidden/>
            <w:sz w:val="28"/>
            <w:szCs w:val="28"/>
          </w:rPr>
          <w:fldChar w:fldCharType="separate"/>
        </w:r>
        <w:r w:rsidR="00165508">
          <w:rPr>
            <w:noProof/>
            <w:webHidden/>
            <w:sz w:val="28"/>
            <w:szCs w:val="28"/>
          </w:rPr>
          <w:t>18</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49" w:history="1">
        <w:r w:rsidRPr="00165508">
          <w:rPr>
            <w:rStyle w:val="Hyperlink"/>
            <w:noProof/>
            <w:color w:val="auto"/>
            <w:sz w:val="28"/>
            <w:szCs w:val="28"/>
          </w:rPr>
          <w:t>2.3.1. Ưu điểm:</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_Toc182216949 \h </w:instrText>
        </w:r>
        <w:r w:rsidRPr="00165508">
          <w:rPr>
            <w:noProof/>
            <w:webHidden/>
            <w:sz w:val="28"/>
            <w:szCs w:val="28"/>
          </w:rPr>
        </w:r>
        <w:r w:rsidRPr="00165508">
          <w:rPr>
            <w:noProof/>
            <w:webHidden/>
            <w:sz w:val="28"/>
            <w:szCs w:val="28"/>
          </w:rPr>
          <w:fldChar w:fldCharType="separate"/>
        </w:r>
        <w:r w:rsidR="00165508">
          <w:rPr>
            <w:noProof/>
            <w:webHidden/>
            <w:sz w:val="28"/>
            <w:szCs w:val="28"/>
          </w:rPr>
          <w:t>18</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0" w:history="1">
        <w:r w:rsidRPr="00165508">
          <w:rPr>
            <w:rStyle w:val="Hyperlink"/>
            <w:bCs/>
            <w:noProof/>
            <w:color w:val="auto"/>
            <w:sz w:val="28"/>
            <w:szCs w:val="28"/>
            <w:shd w:val="clear" w:color="auto" w:fill="FFFFFF"/>
          </w:rPr>
          <w:t>2.3.2. Nhược điểm, hạn chế cơ bản của báo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_Toc182216950 \h </w:instrText>
        </w:r>
        <w:r w:rsidRPr="00165508">
          <w:rPr>
            <w:noProof/>
            <w:webHidden/>
            <w:sz w:val="28"/>
            <w:szCs w:val="28"/>
          </w:rPr>
        </w:r>
        <w:r w:rsidRPr="00165508">
          <w:rPr>
            <w:noProof/>
            <w:webHidden/>
            <w:sz w:val="28"/>
            <w:szCs w:val="28"/>
          </w:rPr>
          <w:fldChar w:fldCharType="separate"/>
        </w:r>
        <w:r w:rsidR="00165508">
          <w:rPr>
            <w:noProof/>
            <w:webHidden/>
            <w:sz w:val="28"/>
            <w:szCs w:val="28"/>
          </w:rPr>
          <w:t>20</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1" w:history="1">
        <w:r w:rsidRPr="00165508">
          <w:rPr>
            <w:rStyle w:val="Hyperlink"/>
            <w:noProof/>
            <w:color w:val="auto"/>
            <w:sz w:val="28"/>
            <w:szCs w:val="28"/>
          </w:rPr>
          <w:t xml:space="preserve">2.3.3. </w:t>
        </w:r>
        <w:r w:rsidRPr="00165508">
          <w:rPr>
            <w:rStyle w:val="Hyperlink"/>
            <w:bCs/>
            <w:noProof/>
            <w:color w:val="auto"/>
            <w:sz w:val="28"/>
            <w:szCs w:val="28"/>
            <w:shd w:val="clear" w:color="auto" w:fill="FFFFFF"/>
          </w:rPr>
          <w:t>Phát huy ưu thế, khắc phục hạn chế của báo phát thanh trong bối cảnh hiện nay</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_Toc182216951 \h </w:instrText>
        </w:r>
        <w:r w:rsidRPr="00165508">
          <w:rPr>
            <w:noProof/>
            <w:webHidden/>
            <w:sz w:val="28"/>
            <w:szCs w:val="28"/>
          </w:rPr>
        </w:r>
        <w:r w:rsidRPr="00165508">
          <w:rPr>
            <w:noProof/>
            <w:webHidden/>
            <w:sz w:val="28"/>
            <w:szCs w:val="28"/>
          </w:rPr>
          <w:fldChar w:fldCharType="separate"/>
        </w:r>
        <w:r w:rsidR="00165508">
          <w:rPr>
            <w:noProof/>
            <w:webHidden/>
            <w:sz w:val="28"/>
            <w:szCs w:val="28"/>
          </w:rPr>
          <w:t>20</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2" w:history="1">
        <w:r w:rsidRPr="00165508">
          <w:rPr>
            <w:rStyle w:val="Hyperlink"/>
            <w:noProof/>
            <w:color w:val="auto"/>
            <w:sz w:val="28"/>
            <w:szCs w:val="28"/>
          </w:rPr>
          <w:t>2.4. Xu hướng phát triển của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_Toc182216952 \h </w:instrText>
        </w:r>
        <w:r w:rsidRPr="00165508">
          <w:rPr>
            <w:noProof/>
            <w:webHidden/>
            <w:sz w:val="28"/>
            <w:szCs w:val="28"/>
          </w:rPr>
        </w:r>
        <w:r w:rsidRPr="00165508">
          <w:rPr>
            <w:noProof/>
            <w:webHidden/>
            <w:sz w:val="28"/>
            <w:szCs w:val="28"/>
          </w:rPr>
          <w:fldChar w:fldCharType="separate"/>
        </w:r>
        <w:r w:rsidR="00165508">
          <w:rPr>
            <w:noProof/>
            <w:webHidden/>
            <w:sz w:val="28"/>
            <w:szCs w:val="28"/>
          </w:rPr>
          <w:t>22</w:t>
        </w:r>
        <w:r w:rsidRPr="00165508">
          <w:rPr>
            <w:noProof/>
            <w:webHidden/>
            <w:sz w:val="28"/>
            <w:szCs w:val="28"/>
          </w:rPr>
          <w:fldChar w:fldCharType="end"/>
        </w:r>
      </w:hyperlink>
    </w:p>
    <w:p w:rsidR="00165508" w:rsidRDefault="00165508" w:rsidP="00165508">
      <w:pPr>
        <w:pStyle w:val="TOC1"/>
        <w:tabs>
          <w:tab w:val="right" w:leader="dot" w:pos="9062"/>
        </w:tabs>
        <w:spacing w:after="120"/>
        <w:jc w:val="both"/>
        <w:rPr>
          <w:rStyle w:val="Hyperlink"/>
          <w:noProof/>
          <w:color w:val="auto"/>
          <w:sz w:val="28"/>
          <w:szCs w:val="28"/>
        </w:rPr>
        <w:sectPr w:rsidR="00165508" w:rsidSect="002C21D8">
          <w:pgSz w:w="11907" w:h="16840" w:code="9"/>
          <w:pgMar w:top="1134" w:right="1134" w:bottom="1134" w:left="1701" w:header="720" w:footer="720" w:gutter="0"/>
          <w:cols w:space="720"/>
          <w:titlePg/>
          <w:docGrid w:linePitch="360"/>
        </w:sectPr>
      </w:pPr>
    </w:p>
    <w:bookmarkStart w:id="45" w:name="_GoBack"/>
    <w:bookmarkEnd w:id="45"/>
    <w:p w:rsidR="002C21D8" w:rsidRPr="00165508" w:rsidRDefault="002C21D8" w:rsidP="00165508">
      <w:pPr>
        <w:pStyle w:val="TOC1"/>
        <w:tabs>
          <w:tab w:val="right" w:leader="dot" w:pos="9062"/>
        </w:tabs>
        <w:spacing w:after="120"/>
        <w:jc w:val="both"/>
        <w:rPr>
          <w:noProof/>
          <w:sz w:val="28"/>
          <w:szCs w:val="28"/>
        </w:rPr>
      </w:pPr>
      <w:r w:rsidRPr="00165508">
        <w:rPr>
          <w:rStyle w:val="Hyperlink"/>
          <w:noProof/>
          <w:color w:val="auto"/>
          <w:sz w:val="28"/>
          <w:szCs w:val="28"/>
        </w:rPr>
        <w:lastRenderedPageBreak/>
        <w:fldChar w:fldCharType="begin"/>
      </w:r>
      <w:r w:rsidRPr="00165508">
        <w:rPr>
          <w:rStyle w:val="Hyperlink"/>
          <w:noProof/>
          <w:color w:val="auto"/>
          <w:sz w:val="28"/>
          <w:szCs w:val="28"/>
        </w:rPr>
        <w:instrText xml:space="preserve"> </w:instrText>
      </w:r>
      <w:r w:rsidRPr="00165508">
        <w:rPr>
          <w:noProof/>
          <w:sz w:val="28"/>
          <w:szCs w:val="28"/>
        </w:rPr>
        <w:instrText>HYPERLINK \l "_Toc182216953"</w:instrText>
      </w:r>
      <w:r w:rsidRPr="00165508">
        <w:rPr>
          <w:rStyle w:val="Hyperlink"/>
          <w:noProof/>
          <w:color w:val="auto"/>
          <w:sz w:val="28"/>
          <w:szCs w:val="28"/>
        </w:rPr>
        <w:instrText xml:space="preserve"> </w:instrText>
      </w:r>
      <w:r w:rsidRPr="00165508">
        <w:rPr>
          <w:rStyle w:val="Hyperlink"/>
          <w:noProof/>
          <w:color w:val="auto"/>
          <w:sz w:val="28"/>
          <w:szCs w:val="28"/>
        </w:rPr>
      </w:r>
      <w:r w:rsidRPr="00165508">
        <w:rPr>
          <w:rStyle w:val="Hyperlink"/>
          <w:noProof/>
          <w:color w:val="auto"/>
          <w:sz w:val="28"/>
          <w:szCs w:val="28"/>
        </w:rPr>
        <w:fldChar w:fldCharType="separate"/>
      </w:r>
      <w:r w:rsidRPr="00165508">
        <w:rPr>
          <w:rStyle w:val="Hyperlink"/>
          <w:bCs/>
          <w:iCs/>
          <w:noProof/>
          <w:color w:val="auto"/>
          <w:sz w:val="28"/>
          <w:szCs w:val="28"/>
        </w:rPr>
        <w:t>2.4.1. Xu hướng phát triển chung</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_Toc182216953 \h </w:instrText>
      </w:r>
      <w:r w:rsidRPr="00165508">
        <w:rPr>
          <w:noProof/>
          <w:webHidden/>
          <w:sz w:val="28"/>
          <w:szCs w:val="28"/>
        </w:rPr>
      </w:r>
      <w:r w:rsidRPr="00165508">
        <w:rPr>
          <w:noProof/>
          <w:webHidden/>
          <w:sz w:val="28"/>
          <w:szCs w:val="28"/>
        </w:rPr>
        <w:fldChar w:fldCharType="separate"/>
      </w:r>
      <w:r w:rsidR="00165508">
        <w:rPr>
          <w:noProof/>
          <w:webHidden/>
          <w:sz w:val="28"/>
          <w:szCs w:val="28"/>
        </w:rPr>
        <w:t>22</w:t>
      </w:r>
      <w:r w:rsidRPr="00165508">
        <w:rPr>
          <w:noProof/>
          <w:webHidden/>
          <w:sz w:val="28"/>
          <w:szCs w:val="28"/>
        </w:rPr>
        <w:fldChar w:fldCharType="end"/>
      </w:r>
      <w:r w:rsidRPr="00165508">
        <w:rPr>
          <w:rStyle w:val="Hyperlink"/>
          <w:noProof/>
          <w:color w:val="auto"/>
          <w:sz w:val="28"/>
          <w:szCs w:val="28"/>
        </w:rPr>
        <w:fldChar w:fldCharType="end"/>
      </w:r>
    </w:p>
    <w:p w:rsidR="002C21D8" w:rsidRPr="00165508" w:rsidRDefault="002C21D8" w:rsidP="00165508">
      <w:pPr>
        <w:pStyle w:val="TOC1"/>
        <w:tabs>
          <w:tab w:val="right" w:leader="dot" w:pos="9062"/>
        </w:tabs>
        <w:spacing w:after="120"/>
        <w:jc w:val="both"/>
        <w:rPr>
          <w:noProof/>
          <w:sz w:val="28"/>
          <w:szCs w:val="28"/>
        </w:rPr>
      </w:pPr>
      <w:hyperlink w:anchor="_Toc182216954" w:history="1">
        <w:r w:rsidRPr="00165508">
          <w:rPr>
            <w:rStyle w:val="Hyperlink"/>
            <w:iCs/>
            <w:noProof/>
            <w:color w:val="auto"/>
            <w:sz w:val="28"/>
            <w:szCs w:val="28"/>
            <w:shd w:val="clear" w:color="auto" w:fill="FFFFFF"/>
          </w:rPr>
          <w:t>2.4.2. Xu hướng phát triển của Trung tâm VHTT - TDTT</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_Toc182216954 \h </w:instrText>
        </w:r>
        <w:r w:rsidRPr="00165508">
          <w:rPr>
            <w:noProof/>
            <w:webHidden/>
            <w:sz w:val="28"/>
            <w:szCs w:val="28"/>
          </w:rPr>
        </w:r>
        <w:r w:rsidRPr="00165508">
          <w:rPr>
            <w:noProof/>
            <w:webHidden/>
            <w:sz w:val="28"/>
            <w:szCs w:val="28"/>
          </w:rPr>
          <w:fldChar w:fldCharType="separate"/>
        </w:r>
        <w:r w:rsidR="00165508">
          <w:rPr>
            <w:noProof/>
            <w:webHidden/>
            <w:sz w:val="28"/>
            <w:szCs w:val="28"/>
          </w:rPr>
          <w:t>26</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5" w:history="1">
        <w:r w:rsidRPr="00165508">
          <w:rPr>
            <w:rStyle w:val="Hyperlink"/>
            <w:bCs/>
            <w:noProof/>
            <w:color w:val="auto"/>
            <w:sz w:val="28"/>
            <w:szCs w:val="28"/>
            <w:shd w:val="clear" w:color="auto" w:fill="FFFFFF"/>
          </w:rPr>
          <w:t xml:space="preserve">2.5. Một số nhiệm vụ đặt ra đối với Trung tâm VHTT - TDTT huyện khi thực hiện </w:t>
        </w:r>
        <w:r w:rsidRPr="00165508">
          <w:rPr>
            <w:rStyle w:val="Hyperlink"/>
            <w:rFonts w:eastAsia="sans-serif"/>
            <w:bCs/>
            <w:noProof/>
            <w:color w:val="auto"/>
            <w:sz w:val="28"/>
            <w:szCs w:val="28"/>
            <w:shd w:val="clear" w:color="auto" w:fill="FFFFFF"/>
          </w:rPr>
          <w:t>Nghị định số 49/2024/NĐ-CP ngày 10/5/2024 của Chính phủ quy định về hoạt động thông tin cơ sở</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_Toc182216955 \h </w:instrText>
        </w:r>
        <w:r w:rsidRPr="00165508">
          <w:rPr>
            <w:noProof/>
            <w:webHidden/>
            <w:sz w:val="28"/>
            <w:szCs w:val="28"/>
          </w:rPr>
        </w:r>
        <w:r w:rsidRPr="00165508">
          <w:rPr>
            <w:noProof/>
            <w:webHidden/>
            <w:sz w:val="28"/>
            <w:szCs w:val="28"/>
          </w:rPr>
          <w:fldChar w:fldCharType="separate"/>
        </w:r>
        <w:r w:rsidR="00165508">
          <w:rPr>
            <w:noProof/>
            <w:webHidden/>
            <w:sz w:val="28"/>
            <w:szCs w:val="28"/>
          </w:rPr>
          <w:t>27</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6" w:history="1">
        <w:r w:rsidRPr="00165508">
          <w:rPr>
            <w:rStyle w:val="Hyperlink"/>
            <w:noProof/>
            <w:color w:val="auto"/>
            <w:sz w:val="28"/>
            <w:szCs w:val="28"/>
          </w:rPr>
          <w:t>Chương 3: Các giải pháp để nâng cao chất lượng chương trình phát thanh</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_Toc182216956 \h </w:instrText>
        </w:r>
        <w:r w:rsidRPr="00165508">
          <w:rPr>
            <w:noProof/>
            <w:webHidden/>
            <w:sz w:val="28"/>
            <w:szCs w:val="28"/>
          </w:rPr>
        </w:r>
        <w:r w:rsidRPr="00165508">
          <w:rPr>
            <w:noProof/>
            <w:webHidden/>
            <w:sz w:val="28"/>
            <w:szCs w:val="28"/>
          </w:rPr>
          <w:fldChar w:fldCharType="separate"/>
        </w:r>
        <w:r w:rsidR="00165508">
          <w:rPr>
            <w:noProof/>
            <w:webHidden/>
            <w:sz w:val="28"/>
            <w:szCs w:val="28"/>
          </w:rPr>
          <w:t>29</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7" w:history="1">
        <w:r w:rsidRPr="00165508">
          <w:rPr>
            <w:rStyle w:val="Hyperlink"/>
            <w:noProof/>
            <w:color w:val="auto"/>
            <w:sz w:val="28"/>
            <w:szCs w:val="28"/>
            <w:lang w:val="sv-SE"/>
          </w:rPr>
          <w:t xml:space="preserve">3.1. Nhóm giải pháp </w:t>
        </w:r>
        <w:r w:rsidRPr="00165508">
          <w:rPr>
            <w:rStyle w:val="Hyperlink"/>
            <w:bCs/>
            <w:noProof/>
            <w:color w:val="auto"/>
            <w:sz w:val="28"/>
            <w:szCs w:val="28"/>
            <w:lang w:val="sv-SE"/>
          </w:rPr>
          <w:t>thông tin, tuyên truyền nâng cao nhận thức về tầm quan trọng của Đài truyền thanh cơ sở</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_Toc182216957 \h </w:instrText>
        </w:r>
        <w:r w:rsidRPr="00165508">
          <w:rPr>
            <w:noProof/>
            <w:webHidden/>
            <w:sz w:val="28"/>
            <w:szCs w:val="28"/>
          </w:rPr>
        </w:r>
        <w:r w:rsidRPr="00165508">
          <w:rPr>
            <w:noProof/>
            <w:webHidden/>
            <w:sz w:val="28"/>
            <w:szCs w:val="28"/>
          </w:rPr>
          <w:fldChar w:fldCharType="separate"/>
        </w:r>
        <w:r w:rsidR="00165508">
          <w:rPr>
            <w:noProof/>
            <w:webHidden/>
            <w:sz w:val="28"/>
            <w:szCs w:val="28"/>
          </w:rPr>
          <w:t>29</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8" w:history="1">
        <w:r w:rsidRPr="00165508">
          <w:rPr>
            <w:rStyle w:val="Hyperlink"/>
            <w:bCs/>
            <w:noProof/>
            <w:color w:val="auto"/>
            <w:sz w:val="28"/>
            <w:szCs w:val="28"/>
            <w:lang w:val="sv-SE"/>
          </w:rPr>
          <w:t>3.1.</w:t>
        </w:r>
        <w:r w:rsidRPr="00165508">
          <w:rPr>
            <w:rStyle w:val="Hyperlink"/>
            <w:bCs/>
            <w:noProof/>
            <w:color w:val="auto"/>
            <w:sz w:val="28"/>
            <w:szCs w:val="28"/>
            <w:lang w:val="vi-VN"/>
          </w:rPr>
          <w:t>1. Nâng cao nhận thức cấp ủy, chính quyền địa phương các cấp</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_Toc182216958 \h </w:instrText>
        </w:r>
        <w:r w:rsidRPr="00165508">
          <w:rPr>
            <w:noProof/>
            <w:webHidden/>
            <w:sz w:val="28"/>
            <w:szCs w:val="28"/>
          </w:rPr>
        </w:r>
        <w:r w:rsidRPr="00165508">
          <w:rPr>
            <w:noProof/>
            <w:webHidden/>
            <w:sz w:val="28"/>
            <w:szCs w:val="28"/>
          </w:rPr>
          <w:fldChar w:fldCharType="separate"/>
        </w:r>
        <w:r w:rsidR="00165508">
          <w:rPr>
            <w:noProof/>
            <w:webHidden/>
            <w:sz w:val="28"/>
            <w:szCs w:val="28"/>
          </w:rPr>
          <w:t>29</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59" w:history="1">
        <w:r w:rsidRPr="00165508">
          <w:rPr>
            <w:rStyle w:val="Hyperlink"/>
            <w:noProof/>
            <w:color w:val="auto"/>
            <w:sz w:val="28"/>
            <w:szCs w:val="28"/>
            <w:lang w:val="sv-SE"/>
          </w:rPr>
          <w:t>3.1.2. Đẩy mạnh công tác t</w:t>
        </w:r>
        <w:r w:rsidRPr="00165508">
          <w:rPr>
            <w:rStyle w:val="Hyperlink"/>
            <w:noProof/>
            <w:color w:val="auto"/>
            <w:sz w:val="28"/>
            <w:szCs w:val="28"/>
            <w:lang w:val="vi-VN"/>
          </w:rPr>
          <w:t>uyên truyền trên các phương tiện thông tin đại chúng</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_Toc182216959 \h </w:instrText>
        </w:r>
        <w:r w:rsidRPr="00165508">
          <w:rPr>
            <w:noProof/>
            <w:webHidden/>
            <w:sz w:val="28"/>
            <w:szCs w:val="28"/>
          </w:rPr>
        </w:r>
        <w:r w:rsidRPr="00165508">
          <w:rPr>
            <w:noProof/>
            <w:webHidden/>
            <w:sz w:val="28"/>
            <w:szCs w:val="28"/>
          </w:rPr>
          <w:fldChar w:fldCharType="separate"/>
        </w:r>
        <w:r w:rsidR="00165508">
          <w:rPr>
            <w:noProof/>
            <w:webHidden/>
            <w:sz w:val="28"/>
            <w:szCs w:val="28"/>
          </w:rPr>
          <w:t>30</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60" w:history="1">
        <w:r w:rsidRPr="00165508">
          <w:rPr>
            <w:rStyle w:val="Hyperlink"/>
            <w:bCs/>
            <w:noProof/>
            <w:color w:val="auto"/>
            <w:sz w:val="28"/>
            <w:szCs w:val="28"/>
            <w:lang w:val="sv-SE"/>
          </w:rPr>
          <w:t>3.2. Nhóm giải pháp về nâng cao chất lượng nguồn nhân lực</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_Toc182216960 \h </w:instrText>
        </w:r>
        <w:r w:rsidRPr="00165508">
          <w:rPr>
            <w:noProof/>
            <w:webHidden/>
            <w:sz w:val="28"/>
            <w:szCs w:val="28"/>
          </w:rPr>
        </w:r>
        <w:r w:rsidRPr="00165508">
          <w:rPr>
            <w:noProof/>
            <w:webHidden/>
            <w:sz w:val="28"/>
            <w:szCs w:val="28"/>
          </w:rPr>
          <w:fldChar w:fldCharType="separate"/>
        </w:r>
        <w:r w:rsidR="00165508">
          <w:rPr>
            <w:noProof/>
            <w:webHidden/>
            <w:sz w:val="28"/>
            <w:szCs w:val="28"/>
          </w:rPr>
          <w:t>31</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61" w:history="1">
        <w:r w:rsidRPr="00165508">
          <w:rPr>
            <w:rStyle w:val="Hyperlink"/>
            <w:noProof/>
            <w:color w:val="auto"/>
            <w:sz w:val="28"/>
            <w:szCs w:val="28"/>
            <w:lang w:val="sv-SE"/>
          </w:rPr>
          <w:t>3.2.1. Chất lượng nguồn nhân lực</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_Toc182216961 \h </w:instrText>
        </w:r>
        <w:r w:rsidRPr="00165508">
          <w:rPr>
            <w:noProof/>
            <w:webHidden/>
            <w:sz w:val="28"/>
            <w:szCs w:val="28"/>
          </w:rPr>
        </w:r>
        <w:r w:rsidRPr="00165508">
          <w:rPr>
            <w:noProof/>
            <w:webHidden/>
            <w:sz w:val="28"/>
            <w:szCs w:val="28"/>
          </w:rPr>
          <w:fldChar w:fldCharType="separate"/>
        </w:r>
        <w:r w:rsidR="00165508">
          <w:rPr>
            <w:noProof/>
            <w:webHidden/>
            <w:sz w:val="28"/>
            <w:szCs w:val="28"/>
          </w:rPr>
          <w:t>31</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62" w:history="1">
        <w:r w:rsidRPr="00165508">
          <w:rPr>
            <w:rStyle w:val="Hyperlink"/>
            <w:noProof/>
            <w:color w:val="auto"/>
            <w:sz w:val="28"/>
            <w:szCs w:val="28"/>
            <w:lang w:val="sv-SE"/>
          </w:rPr>
          <w:t>3.</w:t>
        </w:r>
        <w:r w:rsidRPr="00165508">
          <w:rPr>
            <w:rStyle w:val="Hyperlink"/>
            <w:noProof/>
            <w:color w:val="auto"/>
            <w:sz w:val="28"/>
            <w:szCs w:val="28"/>
          </w:rPr>
          <w:t>3</w:t>
        </w:r>
        <w:r w:rsidRPr="00165508">
          <w:rPr>
            <w:rStyle w:val="Hyperlink"/>
            <w:noProof/>
            <w:color w:val="auto"/>
            <w:sz w:val="28"/>
            <w:szCs w:val="28"/>
            <w:lang w:val="sv-SE"/>
          </w:rPr>
          <w:t xml:space="preserve">. </w:t>
        </w:r>
        <w:r w:rsidRPr="00165508">
          <w:rPr>
            <w:rStyle w:val="Hyperlink"/>
            <w:bCs/>
            <w:noProof/>
            <w:color w:val="auto"/>
            <w:sz w:val="28"/>
            <w:szCs w:val="28"/>
            <w:lang w:val="sv-SE"/>
          </w:rPr>
          <w:t>Nhóm giải pháp đầu tư cơ sở vật chất, trang thiết bị</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_Toc182216962 \h </w:instrText>
        </w:r>
        <w:r w:rsidRPr="00165508">
          <w:rPr>
            <w:noProof/>
            <w:webHidden/>
            <w:sz w:val="28"/>
            <w:szCs w:val="28"/>
          </w:rPr>
        </w:r>
        <w:r w:rsidRPr="00165508">
          <w:rPr>
            <w:noProof/>
            <w:webHidden/>
            <w:sz w:val="28"/>
            <w:szCs w:val="28"/>
          </w:rPr>
          <w:fldChar w:fldCharType="separate"/>
        </w:r>
        <w:r w:rsidR="00165508">
          <w:rPr>
            <w:noProof/>
            <w:webHidden/>
            <w:sz w:val="28"/>
            <w:szCs w:val="28"/>
          </w:rPr>
          <w:t>32</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63" w:history="1">
        <w:r w:rsidRPr="00165508">
          <w:rPr>
            <w:rStyle w:val="Hyperlink"/>
            <w:bCs/>
            <w:noProof/>
            <w:color w:val="auto"/>
            <w:sz w:val="28"/>
            <w:szCs w:val="28"/>
          </w:rPr>
          <w:t>3.4. Nhóm giải pháp xây dựng mô hình hoạt động</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_Toc182216963 \h </w:instrText>
        </w:r>
        <w:r w:rsidRPr="00165508">
          <w:rPr>
            <w:noProof/>
            <w:webHidden/>
            <w:sz w:val="28"/>
            <w:szCs w:val="28"/>
          </w:rPr>
        </w:r>
        <w:r w:rsidRPr="00165508">
          <w:rPr>
            <w:noProof/>
            <w:webHidden/>
            <w:sz w:val="28"/>
            <w:szCs w:val="28"/>
          </w:rPr>
          <w:fldChar w:fldCharType="separate"/>
        </w:r>
        <w:r w:rsidR="00165508">
          <w:rPr>
            <w:noProof/>
            <w:webHidden/>
            <w:sz w:val="28"/>
            <w:szCs w:val="28"/>
          </w:rPr>
          <w:t>32</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64" w:history="1">
        <w:r w:rsidRPr="00165508">
          <w:rPr>
            <w:rStyle w:val="Hyperlink"/>
            <w:noProof/>
            <w:color w:val="auto"/>
            <w:sz w:val="28"/>
            <w:szCs w:val="28"/>
          </w:rPr>
          <w:t>3.4.1. Xây dựng mô hình phát thanh Internet ở huyện Hướng Hóa</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_Toc182216964 \h </w:instrText>
        </w:r>
        <w:r w:rsidRPr="00165508">
          <w:rPr>
            <w:noProof/>
            <w:webHidden/>
            <w:sz w:val="28"/>
            <w:szCs w:val="28"/>
          </w:rPr>
        </w:r>
        <w:r w:rsidRPr="00165508">
          <w:rPr>
            <w:noProof/>
            <w:webHidden/>
            <w:sz w:val="28"/>
            <w:szCs w:val="28"/>
          </w:rPr>
          <w:fldChar w:fldCharType="separate"/>
        </w:r>
        <w:r w:rsidR="00165508">
          <w:rPr>
            <w:noProof/>
            <w:webHidden/>
            <w:sz w:val="28"/>
            <w:szCs w:val="28"/>
          </w:rPr>
          <w:t>32</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65" w:history="1">
        <w:r w:rsidRPr="00165508">
          <w:rPr>
            <w:rStyle w:val="Hyperlink"/>
            <w:noProof/>
            <w:color w:val="auto"/>
            <w:sz w:val="28"/>
            <w:szCs w:val="28"/>
          </w:rPr>
          <w:t xml:space="preserve">3.4.2. </w:t>
        </w:r>
        <w:r w:rsidRPr="00165508">
          <w:rPr>
            <w:rStyle w:val="Hyperlink"/>
            <w:bCs/>
            <w:noProof/>
            <w:color w:val="auto"/>
            <w:sz w:val="28"/>
            <w:szCs w:val="28"/>
          </w:rPr>
          <w:t>Mô hình phát thanh kiêm truyền hình ở huyện miền núi Hướng Hóa</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_Toc182216965 \h </w:instrText>
        </w:r>
        <w:r w:rsidRPr="00165508">
          <w:rPr>
            <w:noProof/>
            <w:webHidden/>
            <w:sz w:val="28"/>
            <w:szCs w:val="28"/>
          </w:rPr>
        </w:r>
        <w:r w:rsidRPr="00165508">
          <w:rPr>
            <w:noProof/>
            <w:webHidden/>
            <w:sz w:val="28"/>
            <w:szCs w:val="28"/>
          </w:rPr>
          <w:fldChar w:fldCharType="separate"/>
        </w:r>
        <w:r w:rsidR="00165508">
          <w:rPr>
            <w:noProof/>
            <w:webHidden/>
            <w:sz w:val="28"/>
            <w:szCs w:val="28"/>
          </w:rPr>
          <w:t>34</w:t>
        </w:r>
        <w:r w:rsidRPr="00165508">
          <w:rPr>
            <w:noProof/>
            <w:webHidden/>
            <w:sz w:val="28"/>
            <w:szCs w:val="28"/>
          </w:rPr>
          <w:fldChar w:fldCharType="end"/>
        </w:r>
      </w:hyperlink>
    </w:p>
    <w:p w:rsidR="002C21D8" w:rsidRPr="00165508" w:rsidRDefault="002C21D8" w:rsidP="00165508">
      <w:pPr>
        <w:pStyle w:val="TOC1"/>
        <w:tabs>
          <w:tab w:val="right" w:leader="dot" w:pos="9062"/>
        </w:tabs>
        <w:spacing w:after="120"/>
        <w:jc w:val="both"/>
        <w:rPr>
          <w:noProof/>
          <w:sz w:val="28"/>
          <w:szCs w:val="28"/>
        </w:rPr>
      </w:pPr>
      <w:hyperlink w:anchor="_Toc182216966" w:history="1">
        <w:r w:rsidRPr="00165508">
          <w:rPr>
            <w:rStyle w:val="Hyperlink"/>
            <w:b/>
            <w:noProof/>
            <w:color w:val="auto"/>
            <w:sz w:val="28"/>
            <w:szCs w:val="28"/>
          </w:rPr>
          <w:t>KẾT LUẬN</w:t>
        </w:r>
        <w:r w:rsidRPr="00165508">
          <w:rPr>
            <w:noProof/>
            <w:webHidden/>
            <w:sz w:val="28"/>
            <w:szCs w:val="28"/>
          </w:rPr>
          <w:tab/>
        </w:r>
        <w:r w:rsidRPr="00165508">
          <w:rPr>
            <w:noProof/>
            <w:webHidden/>
            <w:sz w:val="28"/>
            <w:szCs w:val="28"/>
          </w:rPr>
          <w:fldChar w:fldCharType="begin"/>
        </w:r>
        <w:r w:rsidRPr="00165508">
          <w:rPr>
            <w:noProof/>
            <w:webHidden/>
            <w:sz w:val="28"/>
            <w:szCs w:val="28"/>
          </w:rPr>
          <w:instrText xml:space="preserve"> PAGEREF _Toc182216966 \h </w:instrText>
        </w:r>
        <w:r w:rsidRPr="00165508">
          <w:rPr>
            <w:noProof/>
            <w:webHidden/>
            <w:sz w:val="28"/>
            <w:szCs w:val="28"/>
          </w:rPr>
        </w:r>
        <w:r w:rsidRPr="00165508">
          <w:rPr>
            <w:noProof/>
            <w:webHidden/>
            <w:sz w:val="28"/>
            <w:szCs w:val="28"/>
          </w:rPr>
          <w:fldChar w:fldCharType="separate"/>
        </w:r>
        <w:r w:rsidR="00165508">
          <w:rPr>
            <w:noProof/>
            <w:webHidden/>
            <w:sz w:val="28"/>
            <w:szCs w:val="28"/>
          </w:rPr>
          <w:t>35</w:t>
        </w:r>
        <w:r w:rsidRPr="00165508">
          <w:rPr>
            <w:noProof/>
            <w:webHidden/>
            <w:sz w:val="28"/>
            <w:szCs w:val="28"/>
          </w:rPr>
          <w:fldChar w:fldCharType="end"/>
        </w:r>
      </w:hyperlink>
    </w:p>
    <w:p w:rsidR="003B75D8" w:rsidRPr="002C21D8" w:rsidRDefault="002C21D8" w:rsidP="00165508">
      <w:pPr>
        <w:spacing w:after="120"/>
        <w:ind w:firstLine="567"/>
        <w:jc w:val="both"/>
        <w:rPr>
          <w:b/>
          <w:sz w:val="28"/>
          <w:szCs w:val="28"/>
        </w:rPr>
      </w:pPr>
      <w:r w:rsidRPr="00165508">
        <w:rPr>
          <w:sz w:val="28"/>
          <w:szCs w:val="28"/>
        </w:rPr>
        <w:fldChar w:fldCharType="end"/>
      </w:r>
    </w:p>
    <w:p w:rsidR="00F503BB" w:rsidRPr="002C21D8" w:rsidRDefault="00AF0A95" w:rsidP="002C21D8">
      <w:pPr>
        <w:spacing w:after="120"/>
        <w:ind w:firstLine="567"/>
        <w:rPr>
          <w:sz w:val="28"/>
          <w:szCs w:val="28"/>
        </w:rPr>
      </w:pPr>
      <w:r w:rsidRPr="002C21D8">
        <w:rPr>
          <w:b/>
          <w:sz w:val="28"/>
          <w:szCs w:val="28"/>
        </w:rPr>
        <w:br/>
      </w:r>
    </w:p>
    <w:sectPr w:rsidR="00F503BB" w:rsidRPr="002C21D8" w:rsidSect="002C21D8">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0AEA" w:rsidRDefault="00740AEA" w:rsidP="00542AAF">
      <w:r>
        <w:separator/>
      </w:r>
    </w:p>
  </w:endnote>
  <w:endnote w:type="continuationSeparator" w:id="0">
    <w:p w:rsidR="00740AEA" w:rsidRDefault="00740AEA" w:rsidP="00542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2AEF" w:usb1="4000207B" w:usb2="00000000" w:usb3="00000000" w:csb0="000001FF" w:csb1="00000000"/>
  </w:font>
  <w:font w:name="DengXian Light">
    <w:altName w:val="等线 Light"/>
    <w:panose1 w:val="00000000000000000000"/>
    <w:charset w:val="86"/>
    <w:family w:val="roman"/>
    <w:notTrueType/>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1002AFF" w:usb1="4000ACFF" w:usb2="00000009" w:usb3="00000000" w:csb0="000001FF" w:csb1="00000000"/>
  </w:font>
  <w:font w:name="sans-serif">
    <w:altName w:val="Segoe Print"/>
    <w:charset w:val="00"/>
    <w:family w:val="auto"/>
    <w:pitch w:val="default"/>
    <w:sig w:usb0="00000000" w:usb1="00000000" w:usb2="00000000" w:usb3="00000000" w:csb0="00040001" w:csb1="00000000"/>
  </w:font>
  <w:font w:name="Arial">
    <w:panose1 w:val="020B0604020202020204"/>
    <w:charset w:val="00"/>
    <w:family w:val="swiss"/>
    <w:pitch w:val="variable"/>
    <w:sig w:usb0="E0002AFF" w:usb1="C0007843"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0AEA" w:rsidRDefault="00740AEA" w:rsidP="00542AAF">
      <w:r>
        <w:separator/>
      </w:r>
    </w:p>
  </w:footnote>
  <w:footnote w:type="continuationSeparator" w:id="0">
    <w:p w:rsidR="00740AEA" w:rsidRDefault="00740AEA" w:rsidP="00542AA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58781781"/>
      <w:docPartObj>
        <w:docPartGallery w:val="Page Numbers (Top of Page)"/>
        <w:docPartUnique/>
      </w:docPartObj>
    </w:sdtPr>
    <w:sdtEndPr>
      <w:rPr>
        <w:noProof/>
        <w:sz w:val="28"/>
        <w:szCs w:val="28"/>
      </w:rPr>
    </w:sdtEndPr>
    <w:sdtContent>
      <w:p w:rsidR="001D6806" w:rsidRPr="00542AAF" w:rsidRDefault="001D6806">
        <w:pPr>
          <w:pStyle w:val="Header"/>
          <w:jc w:val="center"/>
          <w:rPr>
            <w:sz w:val="28"/>
            <w:szCs w:val="28"/>
          </w:rPr>
        </w:pPr>
        <w:r w:rsidRPr="00542AAF">
          <w:rPr>
            <w:sz w:val="28"/>
            <w:szCs w:val="28"/>
          </w:rPr>
          <w:fldChar w:fldCharType="begin"/>
        </w:r>
        <w:r w:rsidRPr="00542AAF">
          <w:rPr>
            <w:sz w:val="28"/>
            <w:szCs w:val="28"/>
          </w:rPr>
          <w:instrText xml:space="preserve"> PAGE   \* MERGEFORMAT </w:instrText>
        </w:r>
        <w:r w:rsidRPr="00542AAF">
          <w:rPr>
            <w:sz w:val="28"/>
            <w:szCs w:val="28"/>
          </w:rPr>
          <w:fldChar w:fldCharType="separate"/>
        </w:r>
        <w:r w:rsidR="00165508">
          <w:rPr>
            <w:noProof/>
            <w:sz w:val="28"/>
            <w:szCs w:val="28"/>
          </w:rPr>
          <w:t>36</w:t>
        </w:r>
        <w:r w:rsidRPr="00542AAF">
          <w:rPr>
            <w:noProof/>
            <w:sz w:val="28"/>
            <w:szCs w:val="28"/>
          </w:rPr>
          <w:fldChar w:fldCharType="end"/>
        </w:r>
      </w:p>
    </w:sdtContent>
  </w:sdt>
  <w:p w:rsidR="001D6806" w:rsidRDefault="001D6806">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D456646"/>
    <w:multiLevelType w:val="multilevel"/>
    <w:tmpl w:val="2D456646"/>
    <w:lvl w:ilvl="0">
      <w:start w:val="3"/>
      <w:numFmt w:val="decimal"/>
      <w:lvlText w:val="%1."/>
      <w:lvlJc w:val="left"/>
      <w:pPr>
        <w:tabs>
          <w:tab w:val="left" w:pos="645"/>
        </w:tabs>
        <w:ind w:left="645" w:hanging="645"/>
      </w:pPr>
      <w:rPr>
        <w:rFonts w:hint="default"/>
        <w:b w:val="0"/>
      </w:rPr>
    </w:lvl>
    <w:lvl w:ilvl="1">
      <w:start w:val="1"/>
      <w:numFmt w:val="decimal"/>
      <w:lvlText w:val="%1.%2."/>
      <w:lvlJc w:val="left"/>
      <w:pPr>
        <w:tabs>
          <w:tab w:val="left" w:pos="990"/>
        </w:tabs>
        <w:ind w:left="990" w:hanging="720"/>
      </w:pPr>
      <w:rPr>
        <w:rFonts w:hint="default"/>
        <w:b w:val="0"/>
      </w:rPr>
    </w:lvl>
    <w:lvl w:ilvl="2">
      <w:start w:val="2"/>
      <w:numFmt w:val="decimal"/>
      <w:lvlText w:val="%1.%2.%3."/>
      <w:lvlJc w:val="left"/>
      <w:pPr>
        <w:tabs>
          <w:tab w:val="left" w:pos="1260"/>
        </w:tabs>
        <w:ind w:left="1260" w:hanging="720"/>
      </w:pPr>
      <w:rPr>
        <w:rFonts w:hint="default"/>
        <w:b w:val="0"/>
        <w:color w:val="auto"/>
      </w:rPr>
    </w:lvl>
    <w:lvl w:ilvl="3">
      <w:start w:val="1"/>
      <w:numFmt w:val="decimal"/>
      <w:lvlText w:val="%1.%2.%3.%4."/>
      <w:lvlJc w:val="left"/>
      <w:pPr>
        <w:tabs>
          <w:tab w:val="left" w:pos="1890"/>
        </w:tabs>
        <w:ind w:left="1890" w:hanging="1080"/>
      </w:pPr>
      <w:rPr>
        <w:rFonts w:hint="default"/>
        <w:b w:val="0"/>
      </w:rPr>
    </w:lvl>
    <w:lvl w:ilvl="4">
      <w:start w:val="1"/>
      <w:numFmt w:val="decimal"/>
      <w:lvlText w:val="%1.%2.%3.%4.%5."/>
      <w:lvlJc w:val="left"/>
      <w:pPr>
        <w:tabs>
          <w:tab w:val="left" w:pos="2160"/>
        </w:tabs>
        <w:ind w:left="2160" w:hanging="1080"/>
      </w:pPr>
      <w:rPr>
        <w:rFonts w:hint="default"/>
        <w:b w:val="0"/>
      </w:rPr>
    </w:lvl>
    <w:lvl w:ilvl="5">
      <w:start w:val="1"/>
      <w:numFmt w:val="decimal"/>
      <w:lvlText w:val="%1.%2.%3.%4.%5.%6."/>
      <w:lvlJc w:val="left"/>
      <w:pPr>
        <w:tabs>
          <w:tab w:val="left" w:pos="2790"/>
        </w:tabs>
        <w:ind w:left="2790" w:hanging="1440"/>
      </w:pPr>
      <w:rPr>
        <w:rFonts w:hint="default"/>
        <w:b w:val="0"/>
      </w:rPr>
    </w:lvl>
    <w:lvl w:ilvl="6">
      <w:start w:val="1"/>
      <w:numFmt w:val="decimal"/>
      <w:lvlText w:val="%1.%2.%3.%4.%5.%6.%7."/>
      <w:lvlJc w:val="left"/>
      <w:pPr>
        <w:tabs>
          <w:tab w:val="left" w:pos="3420"/>
        </w:tabs>
        <w:ind w:left="3420" w:hanging="1800"/>
      </w:pPr>
      <w:rPr>
        <w:rFonts w:hint="default"/>
        <w:b w:val="0"/>
      </w:rPr>
    </w:lvl>
    <w:lvl w:ilvl="7">
      <w:start w:val="1"/>
      <w:numFmt w:val="decimal"/>
      <w:lvlText w:val="%1.%2.%3.%4.%5.%6.%7.%8."/>
      <w:lvlJc w:val="left"/>
      <w:pPr>
        <w:tabs>
          <w:tab w:val="left" w:pos="3690"/>
        </w:tabs>
        <w:ind w:left="3690" w:hanging="1800"/>
      </w:pPr>
      <w:rPr>
        <w:rFonts w:hint="default"/>
        <w:b w:val="0"/>
      </w:rPr>
    </w:lvl>
    <w:lvl w:ilvl="8">
      <w:start w:val="1"/>
      <w:numFmt w:val="decimal"/>
      <w:lvlText w:val="%1.%2.%3.%4.%5.%6.%7.%8.%9."/>
      <w:lvlJc w:val="left"/>
      <w:pPr>
        <w:tabs>
          <w:tab w:val="left" w:pos="4320"/>
        </w:tabs>
        <w:ind w:left="4320" w:hanging="2160"/>
      </w:pPr>
      <w:rPr>
        <w:rFonts w:hint="default"/>
        <w:b w:val="0"/>
      </w:rPr>
    </w:lvl>
  </w:abstractNum>
  <w:abstractNum w:abstractNumId="1" w15:restartNumberingAfterBreak="0">
    <w:nsid w:val="34DF8AC7"/>
    <w:multiLevelType w:val="singleLevel"/>
    <w:tmpl w:val="34DF8AC7"/>
    <w:lvl w:ilvl="0">
      <w:start w:val="1"/>
      <w:numFmt w:val="decimal"/>
      <w:suff w:val="space"/>
      <w:lvlText w:val="(%1)"/>
      <w:lvlJc w:val="left"/>
    </w:lvl>
  </w:abstractNum>
  <w:abstractNum w:abstractNumId="2" w15:restartNumberingAfterBreak="0">
    <w:nsid w:val="7C657974"/>
    <w:multiLevelType w:val="multilevel"/>
    <w:tmpl w:val="7C657974"/>
    <w:lvl w:ilvl="0">
      <w:start w:val="1"/>
      <w:numFmt w:val="decimal"/>
      <w:lvlText w:val="%1."/>
      <w:lvlJc w:val="left"/>
      <w:pPr>
        <w:ind w:left="675" w:hanging="675"/>
      </w:pPr>
      <w:rPr>
        <w:rFonts w:hint="default"/>
      </w:rPr>
    </w:lvl>
    <w:lvl w:ilvl="1">
      <w:start w:val="3"/>
      <w:numFmt w:val="decimal"/>
      <w:lvlText w:val="%1.%2."/>
      <w:lvlJc w:val="left"/>
      <w:pPr>
        <w:ind w:left="990" w:hanging="72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CA1"/>
    <w:rsid w:val="00002FA0"/>
    <w:rsid w:val="00026F96"/>
    <w:rsid w:val="00040B4A"/>
    <w:rsid w:val="00045625"/>
    <w:rsid w:val="00073E02"/>
    <w:rsid w:val="00077F54"/>
    <w:rsid w:val="00097D59"/>
    <w:rsid w:val="000A5481"/>
    <w:rsid w:val="000B1A56"/>
    <w:rsid w:val="000B279B"/>
    <w:rsid w:val="000E350F"/>
    <w:rsid w:val="000E5BEF"/>
    <w:rsid w:val="001048EE"/>
    <w:rsid w:val="00116DF2"/>
    <w:rsid w:val="00145EDF"/>
    <w:rsid w:val="00154DEE"/>
    <w:rsid w:val="00160004"/>
    <w:rsid w:val="0016150D"/>
    <w:rsid w:val="00165508"/>
    <w:rsid w:val="001807AD"/>
    <w:rsid w:val="00194544"/>
    <w:rsid w:val="001A53BA"/>
    <w:rsid w:val="001B2B85"/>
    <w:rsid w:val="001C00CA"/>
    <w:rsid w:val="001D15F7"/>
    <w:rsid w:val="001D6806"/>
    <w:rsid w:val="001E5F11"/>
    <w:rsid w:val="00201474"/>
    <w:rsid w:val="00206A12"/>
    <w:rsid w:val="00252B5F"/>
    <w:rsid w:val="002639E7"/>
    <w:rsid w:val="00273A61"/>
    <w:rsid w:val="00274E42"/>
    <w:rsid w:val="002C21D8"/>
    <w:rsid w:val="002D1B1F"/>
    <w:rsid w:val="002D24B6"/>
    <w:rsid w:val="002E5E9F"/>
    <w:rsid w:val="0031104E"/>
    <w:rsid w:val="00313D75"/>
    <w:rsid w:val="00321216"/>
    <w:rsid w:val="003432C7"/>
    <w:rsid w:val="00357494"/>
    <w:rsid w:val="0038119E"/>
    <w:rsid w:val="0038528A"/>
    <w:rsid w:val="00387770"/>
    <w:rsid w:val="0039050E"/>
    <w:rsid w:val="00392C90"/>
    <w:rsid w:val="00394E35"/>
    <w:rsid w:val="00396905"/>
    <w:rsid w:val="00396D1B"/>
    <w:rsid w:val="003A3DFD"/>
    <w:rsid w:val="003A3F7F"/>
    <w:rsid w:val="003A5626"/>
    <w:rsid w:val="003A669F"/>
    <w:rsid w:val="003B75D8"/>
    <w:rsid w:val="00410B68"/>
    <w:rsid w:val="00431B48"/>
    <w:rsid w:val="00433565"/>
    <w:rsid w:val="0043398C"/>
    <w:rsid w:val="00434F64"/>
    <w:rsid w:val="0043690D"/>
    <w:rsid w:val="0044377A"/>
    <w:rsid w:val="00457FA1"/>
    <w:rsid w:val="0047491F"/>
    <w:rsid w:val="00475AF7"/>
    <w:rsid w:val="004A5BAC"/>
    <w:rsid w:val="004B69EC"/>
    <w:rsid w:val="004C705F"/>
    <w:rsid w:val="004D1AA0"/>
    <w:rsid w:val="004F38C0"/>
    <w:rsid w:val="00502324"/>
    <w:rsid w:val="005122DF"/>
    <w:rsid w:val="00522252"/>
    <w:rsid w:val="00524C02"/>
    <w:rsid w:val="005335DB"/>
    <w:rsid w:val="00542AAF"/>
    <w:rsid w:val="00544A42"/>
    <w:rsid w:val="005659BD"/>
    <w:rsid w:val="00565D73"/>
    <w:rsid w:val="005D5058"/>
    <w:rsid w:val="005F55E5"/>
    <w:rsid w:val="00611DBC"/>
    <w:rsid w:val="00614470"/>
    <w:rsid w:val="006201E0"/>
    <w:rsid w:val="00623895"/>
    <w:rsid w:val="00623F45"/>
    <w:rsid w:val="00631355"/>
    <w:rsid w:val="00637163"/>
    <w:rsid w:val="00637F72"/>
    <w:rsid w:val="00667828"/>
    <w:rsid w:val="0067021F"/>
    <w:rsid w:val="00680148"/>
    <w:rsid w:val="00681127"/>
    <w:rsid w:val="00683863"/>
    <w:rsid w:val="006854E7"/>
    <w:rsid w:val="00697A23"/>
    <w:rsid w:val="006A1733"/>
    <w:rsid w:val="006B10F0"/>
    <w:rsid w:val="006B16A2"/>
    <w:rsid w:val="006B4718"/>
    <w:rsid w:val="006E1627"/>
    <w:rsid w:val="006E214B"/>
    <w:rsid w:val="007066C7"/>
    <w:rsid w:val="00721E09"/>
    <w:rsid w:val="007346AE"/>
    <w:rsid w:val="00740AEA"/>
    <w:rsid w:val="007D0844"/>
    <w:rsid w:val="007F1816"/>
    <w:rsid w:val="00801B5D"/>
    <w:rsid w:val="0080360D"/>
    <w:rsid w:val="008103A2"/>
    <w:rsid w:val="00813D1D"/>
    <w:rsid w:val="0081728F"/>
    <w:rsid w:val="00821B5B"/>
    <w:rsid w:val="00844F4D"/>
    <w:rsid w:val="00863EB9"/>
    <w:rsid w:val="0086733C"/>
    <w:rsid w:val="008A2DDA"/>
    <w:rsid w:val="008B2CB4"/>
    <w:rsid w:val="008B6176"/>
    <w:rsid w:val="008D18AE"/>
    <w:rsid w:val="008D39A6"/>
    <w:rsid w:val="008F194E"/>
    <w:rsid w:val="008F426E"/>
    <w:rsid w:val="008F6BDA"/>
    <w:rsid w:val="00907589"/>
    <w:rsid w:val="00907C0B"/>
    <w:rsid w:val="0091040F"/>
    <w:rsid w:val="009352E0"/>
    <w:rsid w:val="00937596"/>
    <w:rsid w:val="009526A8"/>
    <w:rsid w:val="009720A5"/>
    <w:rsid w:val="0099121D"/>
    <w:rsid w:val="009B5F75"/>
    <w:rsid w:val="009C23C3"/>
    <w:rsid w:val="009D1EA5"/>
    <w:rsid w:val="009E1459"/>
    <w:rsid w:val="009E40D0"/>
    <w:rsid w:val="009E5C12"/>
    <w:rsid w:val="009F176F"/>
    <w:rsid w:val="00A040BB"/>
    <w:rsid w:val="00A10259"/>
    <w:rsid w:val="00A37B3F"/>
    <w:rsid w:val="00A44A2C"/>
    <w:rsid w:val="00A544B5"/>
    <w:rsid w:val="00A828EC"/>
    <w:rsid w:val="00A85A61"/>
    <w:rsid w:val="00A91EC1"/>
    <w:rsid w:val="00A95FA9"/>
    <w:rsid w:val="00AA0D95"/>
    <w:rsid w:val="00AD0F39"/>
    <w:rsid w:val="00AE19D6"/>
    <w:rsid w:val="00AF0A95"/>
    <w:rsid w:val="00AF22E3"/>
    <w:rsid w:val="00AF7B07"/>
    <w:rsid w:val="00B03AEA"/>
    <w:rsid w:val="00B246AF"/>
    <w:rsid w:val="00B26523"/>
    <w:rsid w:val="00B366AD"/>
    <w:rsid w:val="00B50EE0"/>
    <w:rsid w:val="00B579A1"/>
    <w:rsid w:val="00B66034"/>
    <w:rsid w:val="00B91893"/>
    <w:rsid w:val="00BC58F2"/>
    <w:rsid w:val="00BC6A32"/>
    <w:rsid w:val="00BD1B3B"/>
    <w:rsid w:val="00BD20DC"/>
    <w:rsid w:val="00BE45F9"/>
    <w:rsid w:val="00C207F0"/>
    <w:rsid w:val="00C365ED"/>
    <w:rsid w:val="00C50429"/>
    <w:rsid w:val="00C9054D"/>
    <w:rsid w:val="00C9329E"/>
    <w:rsid w:val="00C969A9"/>
    <w:rsid w:val="00CA095D"/>
    <w:rsid w:val="00CB43AE"/>
    <w:rsid w:val="00CB76FE"/>
    <w:rsid w:val="00CC79BF"/>
    <w:rsid w:val="00CE1869"/>
    <w:rsid w:val="00CE6DDA"/>
    <w:rsid w:val="00D11BEA"/>
    <w:rsid w:val="00D43CEE"/>
    <w:rsid w:val="00D51ED5"/>
    <w:rsid w:val="00D550BA"/>
    <w:rsid w:val="00D573FE"/>
    <w:rsid w:val="00D637CD"/>
    <w:rsid w:val="00D64714"/>
    <w:rsid w:val="00D66364"/>
    <w:rsid w:val="00D673D2"/>
    <w:rsid w:val="00D83CA1"/>
    <w:rsid w:val="00D92028"/>
    <w:rsid w:val="00D94D24"/>
    <w:rsid w:val="00D96799"/>
    <w:rsid w:val="00DA1B16"/>
    <w:rsid w:val="00DA3305"/>
    <w:rsid w:val="00DA5B3E"/>
    <w:rsid w:val="00DA6D9B"/>
    <w:rsid w:val="00DD0C40"/>
    <w:rsid w:val="00DE2431"/>
    <w:rsid w:val="00E3098E"/>
    <w:rsid w:val="00E46EEF"/>
    <w:rsid w:val="00E46F98"/>
    <w:rsid w:val="00E51113"/>
    <w:rsid w:val="00E54DA8"/>
    <w:rsid w:val="00E62EC7"/>
    <w:rsid w:val="00E774AC"/>
    <w:rsid w:val="00E826CC"/>
    <w:rsid w:val="00E83726"/>
    <w:rsid w:val="00E83BB8"/>
    <w:rsid w:val="00EA6194"/>
    <w:rsid w:val="00EC71A1"/>
    <w:rsid w:val="00EE1D56"/>
    <w:rsid w:val="00F01640"/>
    <w:rsid w:val="00F1545E"/>
    <w:rsid w:val="00F331DA"/>
    <w:rsid w:val="00F42C00"/>
    <w:rsid w:val="00F503BB"/>
    <w:rsid w:val="00F5782E"/>
    <w:rsid w:val="00F73F4B"/>
    <w:rsid w:val="00F818CE"/>
    <w:rsid w:val="00F83512"/>
    <w:rsid w:val="00FA5924"/>
    <w:rsid w:val="00FD223D"/>
    <w:rsid w:val="00FE366E"/>
    <w:rsid w:val="00FF518E"/>
    <w:rsid w:val="35622245"/>
    <w:rsid w:val="79685B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8544707"/>
  <w15:docId w15:val="{E4297C28-7A55-4C69-8E36-2666596B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caption" w:semiHidden="1" w:unhideWhenUsed="1" w:qFormat="1"/>
    <w:lsdException w:name="Title" w:qFormat="1"/>
    <w:lsdException w:name="Default Paragraph Font" w:semiHidden="1" w:uiPriority="1" w:unhideWhenUsed="1" w:qFormat="1"/>
    <w:lsdException w:name="Subtitle" w:uiPriority="11" w:qFormat="1"/>
    <w:lsdException w:name="Body Text Indent 3" w:qFormat="1"/>
    <w:lsdException w:name="Hyperlink"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imes New Roman"/>
      <w:sz w:val="24"/>
      <w:szCs w:val="24"/>
    </w:rPr>
  </w:style>
  <w:style w:type="paragraph" w:styleId="Heading1">
    <w:name w:val="heading 1"/>
    <w:basedOn w:val="Normal"/>
    <w:next w:val="Normal"/>
    <w:link w:val="Heading1Char"/>
    <w:qFormat/>
    <w:rsid w:val="003B75D8"/>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rPr>
      <w:rFonts w:ascii="Tahoma" w:hAnsi="Tahoma" w:cs="Tahoma"/>
      <w:sz w:val="16"/>
      <w:szCs w:val="16"/>
    </w:rPr>
  </w:style>
  <w:style w:type="paragraph" w:styleId="BodyTextIndent2">
    <w:name w:val="Body Text Indent 2"/>
    <w:basedOn w:val="Normal"/>
    <w:link w:val="BodyTextIndent2Char"/>
    <w:pPr>
      <w:spacing w:after="120" w:line="480" w:lineRule="auto"/>
      <w:ind w:left="360"/>
    </w:pPr>
  </w:style>
  <w:style w:type="paragraph" w:styleId="BodyTextIndent3">
    <w:name w:val="Body Text Indent 3"/>
    <w:basedOn w:val="Normal"/>
    <w:link w:val="BodyTextIndent3Char"/>
    <w:qFormat/>
    <w:pPr>
      <w:spacing w:after="120"/>
      <w:ind w:left="360"/>
    </w:pPr>
    <w:rPr>
      <w:sz w:val="16"/>
      <w:szCs w:val="16"/>
    </w:rPr>
  </w:style>
  <w:style w:type="character" w:styleId="Emphasis">
    <w:name w:val="Emphasis"/>
    <w:qFormat/>
    <w:rPr>
      <w:i/>
      <w:iCs/>
    </w:rPr>
  </w:style>
  <w:style w:type="character" w:styleId="Hyperlink">
    <w:name w:val="Hyperlink"/>
    <w:basedOn w:val="DefaultParagraphFont"/>
    <w:uiPriority w:val="99"/>
    <w:qFormat/>
    <w:rPr>
      <w:color w:val="0000FF"/>
      <w:u w:val="single"/>
    </w:rPr>
  </w:style>
  <w:style w:type="paragraph" w:styleId="NormalWeb">
    <w:name w:val="Normal (Web)"/>
    <w:basedOn w:val="Normal"/>
    <w:link w:val="NormalWebChar"/>
    <w:uiPriority w:val="99"/>
    <w:qFormat/>
    <w:pPr>
      <w:spacing w:before="100" w:beforeAutospacing="1" w:after="100" w:afterAutospacing="1"/>
    </w:pPr>
  </w:style>
  <w:style w:type="character" w:styleId="Strong">
    <w:name w:val="Strong"/>
    <w:qFormat/>
    <w:rPr>
      <w:b/>
      <w:bCs/>
    </w:rPr>
  </w:style>
  <w:style w:type="paragraph" w:styleId="Subtitle">
    <w:name w:val="Subtitle"/>
    <w:basedOn w:val="Normal"/>
    <w:next w:val="Normal"/>
    <w:link w:val="SubtitleChar"/>
    <w:uiPriority w:val="11"/>
    <w:qFormat/>
    <w:pPr>
      <w:spacing w:after="60"/>
      <w:jc w:val="center"/>
      <w:outlineLvl w:val="1"/>
    </w:pPr>
    <w:rPr>
      <w:rFonts w:ascii="Cambria" w:hAnsi="Cambria"/>
    </w:rPr>
  </w:style>
  <w:style w:type="table" w:styleId="TableGrid">
    <w:name w:val="Table Grid"/>
    <w:basedOn w:val="TableNormal"/>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
    <w:name w:val="Char"/>
    <w:basedOn w:val="Normal"/>
    <w:qFormat/>
    <w:pPr>
      <w:spacing w:after="160" w:line="240" w:lineRule="exact"/>
    </w:pPr>
    <w:rPr>
      <w:rFonts w:ascii="Verdana" w:hAnsi="Verdana"/>
      <w:sz w:val="20"/>
      <w:szCs w:val="20"/>
    </w:rPr>
  </w:style>
  <w:style w:type="character" w:customStyle="1" w:styleId="SubtitleChar">
    <w:name w:val="Subtitle Char"/>
    <w:link w:val="Subtitle"/>
    <w:uiPriority w:val="11"/>
    <w:rPr>
      <w:rFonts w:ascii="Cambria" w:eastAsia="Times New Roman" w:hAnsi="Cambria" w:cs="Times New Roman"/>
      <w:sz w:val="24"/>
      <w:szCs w:val="24"/>
    </w:rPr>
  </w:style>
  <w:style w:type="character" w:customStyle="1" w:styleId="BalloonTextChar">
    <w:name w:val="Balloon Text Char"/>
    <w:link w:val="BalloonText"/>
    <w:uiPriority w:val="99"/>
    <w:qFormat/>
    <w:rPr>
      <w:rFonts w:ascii="Tahoma" w:hAnsi="Tahoma" w:cs="Tahoma"/>
      <w:sz w:val="16"/>
      <w:szCs w:val="16"/>
    </w:rPr>
  </w:style>
  <w:style w:type="character" w:customStyle="1" w:styleId="Heading2Char">
    <w:name w:val="Heading 2 Char"/>
    <w:link w:val="Heading2"/>
    <w:uiPriority w:val="9"/>
    <w:qFormat/>
    <w:rPr>
      <w:b/>
      <w:bCs/>
      <w:sz w:val="36"/>
      <w:szCs w:val="36"/>
    </w:rPr>
  </w:style>
  <w:style w:type="character" w:customStyle="1" w:styleId="apple-style-span">
    <w:name w:val="apple-style-span"/>
    <w:basedOn w:val="DefaultParagraphFont"/>
    <w:qFormat/>
  </w:style>
  <w:style w:type="character" w:customStyle="1" w:styleId="BodyTextIndent2Char">
    <w:name w:val="Body Text Indent 2 Char"/>
    <w:link w:val="BodyTextIndent2"/>
    <w:qFormat/>
    <w:rPr>
      <w:sz w:val="24"/>
      <w:szCs w:val="24"/>
    </w:rPr>
  </w:style>
  <w:style w:type="character" w:customStyle="1" w:styleId="SubtleEmphasis1">
    <w:name w:val="Subtle Emphasis1"/>
    <w:uiPriority w:val="19"/>
    <w:qFormat/>
    <w:rPr>
      <w:i/>
      <w:iCs/>
      <w:color w:val="404040"/>
    </w:rPr>
  </w:style>
  <w:style w:type="character" w:customStyle="1" w:styleId="NormalWebChar">
    <w:name w:val="Normal (Web) Char"/>
    <w:link w:val="NormalWeb"/>
    <w:uiPriority w:val="99"/>
    <w:qFormat/>
    <w:rPr>
      <w:sz w:val="24"/>
      <w:szCs w:val="24"/>
    </w:rPr>
  </w:style>
  <w:style w:type="paragraph" w:styleId="ListParagraph">
    <w:name w:val="List Paragraph"/>
    <w:basedOn w:val="Normal"/>
    <w:uiPriority w:val="34"/>
    <w:qFormat/>
    <w:pPr>
      <w:spacing w:after="200" w:line="276" w:lineRule="auto"/>
      <w:ind w:left="720"/>
      <w:contextualSpacing/>
    </w:pPr>
    <w:rPr>
      <w:rFonts w:ascii="Calibri" w:eastAsia="Calibri" w:hAnsi="Calibri"/>
      <w:sz w:val="22"/>
      <w:szCs w:val="22"/>
    </w:rPr>
  </w:style>
  <w:style w:type="character" w:customStyle="1" w:styleId="IntenseEmphasis1">
    <w:name w:val="Intense Emphasis1"/>
    <w:uiPriority w:val="21"/>
    <w:qFormat/>
    <w:rPr>
      <w:i/>
      <w:iCs/>
      <w:color w:val="5B9BD5"/>
    </w:rPr>
  </w:style>
  <w:style w:type="character" w:customStyle="1" w:styleId="apple-converted-space">
    <w:name w:val="apple-converted-space"/>
    <w:qFormat/>
  </w:style>
  <w:style w:type="character" w:customStyle="1" w:styleId="BodyTextIndent3Char">
    <w:name w:val="Body Text Indent 3 Char"/>
    <w:link w:val="BodyTextIndent3"/>
    <w:qFormat/>
    <w:rPr>
      <w:sz w:val="16"/>
      <w:szCs w:val="16"/>
    </w:rPr>
  </w:style>
  <w:style w:type="paragraph" w:customStyle="1" w:styleId="text">
    <w:name w:val="text"/>
    <w:basedOn w:val="Normal"/>
    <w:qFormat/>
    <w:pPr>
      <w:spacing w:before="100" w:beforeAutospacing="1" w:after="100" w:afterAutospacing="1"/>
    </w:pPr>
  </w:style>
  <w:style w:type="paragraph" w:styleId="Header">
    <w:name w:val="header"/>
    <w:basedOn w:val="Normal"/>
    <w:link w:val="HeaderChar"/>
    <w:uiPriority w:val="99"/>
    <w:rsid w:val="00542AAF"/>
    <w:pPr>
      <w:tabs>
        <w:tab w:val="center" w:pos="4680"/>
        <w:tab w:val="right" w:pos="9360"/>
      </w:tabs>
    </w:pPr>
  </w:style>
  <w:style w:type="character" w:customStyle="1" w:styleId="HeaderChar">
    <w:name w:val="Header Char"/>
    <w:basedOn w:val="DefaultParagraphFont"/>
    <w:link w:val="Header"/>
    <w:uiPriority w:val="99"/>
    <w:rsid w:val="00542AAF"/>
    <w:rPr>
      <w:rFonts w:eastAsia="Times New Roman"/>
      <w:sz w:val="24"/>
      <w:szCs w:val="24"/>
    </w:rPr>
  </w:style>
  <w:style w:type="paragraph" w:styleId="Footer">
    <w:name w:val="footer"/>
    <w:basedOn w:val="Normal"/>
    <w:link w:val="FooterChar"/>
    <w:rsid w:val="00542AAF"/>
    <w:pPr>
      <w:tabs>
        <w:tab w:val="center" w:pos="4680"/>
        <w:tab w:val="right" w:pos="9360"/>
      </w:tabs>
    </w:pPr>
  </w:style>
  <w:style w:type="character" w:customStyle="1" w:styleId="FooterChar">
    <w:name w:val="Footer Char"/>
    <w:basedOn w:val="DefaultParagraphFont"/>
    <w:link w:val="Footer"/>
    <w:rsid w:val="00542AAF"/>
    <w:rPr>
      <w:rFonts w:eastAsia="Times New Roman"/>
      <w:sz w:val="24"/>
      <w:szCs w:val="24"/>
    </w:rPr>
  </w:style>
  <w:style w:type="character" w:customStyle="1" w:styleId="Heading1Char">
    <w:name w:val="Heading 1 Char"/>
    <w:basedOn w:val="DefaultParagraphFont"/>
    <w:link w:val="Heading1"/>
    <w:rsid w:val="003B75D8"/>
    <w:rPr>
      <w:rFonts w:asciiTheme="majorHAnsi" w:eastAsiaTheme="majorEastAsia" w:hAnsiTheme="majorHAnsi" w:cstheme="majorBidi"/>
      <w:color w:val="2F5496" w:themeColor="accent1" w:themeShade="BF"/>
      <w:sz w:val="32"/>
      <w:szCs w:val="32"/>
    </w:rPr>
  </w:style>
  <w:style w:type="paragraph" w:styleId="TOC1">
    <w:name w:val="toc 1"/>
    <w:basedOn w:val="Normal"/>
    <w:next w:val="Normal"/>
    <w:autoRedefine/>
    <w:uiPriority w:val="39"/>
    <w:rsid w:val="002C21D8"/>
    <w:pPr>
      <w:spacing w:after="100"/>
    </w:pPr>
  </w:style>
  <w:style w:type="paragraph" w:styleId="TOC2">
    <w:name w:val="toc 2"/>
    <w:basedOn w:val="Normal"/>
    <w:next w:val="Normal"/>
    <w:autoRedefine/>
    <w:uiPriority w:val="39"/>
    <w:rsid w:val="002C21D8"/>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baomoi.com/phap-luat.ep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vhtt-tdtthuonghoa.gov.vn"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57C910-2697-4574-B0E8-F941238A80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38</Pages>
  <Words>13960</Words>
  <Characters>79578</Characters>
  <Application>Microsoft Office Word</Application>
  <DocSecurity>0</DocSecurity>
  <Lines>663</Lines>
  <Paragraphs>186</Paragraphs>
  <ScaleCrop>false</ScaleCrop>
  <HeadingPairs>
    <vt:vector size="2" baseType="variant">
      <vt:variant>
        <vt:lpstr>Title</vt:lpstr>
      </vt:variant>
      <vt:variant>
        <vt:i4>1</vt:i4>
      </vt:variant>
    </vt:vector>
  </HeadingPairs>
  <TitlesOfParts>
    <vt:vector size="1" baseType="lpstr">
      <vt:lpstr>SÁNG KIẾN KINH NGHIỆM LÀM PHÓNG SỰ NGẮN TRUYỀN HÌNH</vt:lpstr>
    </vt:vector>
  </TitlesOfParts>
  <Company>HOME</Company>
  <LinksUpToDate>false</LinksUpToDate>
  <CharactersWithSpaces>93352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SÁNG KIẾN KINH NGHIỆM LÀM PHÓNG SỰ NGẮN TRUYỀN HÌNH</dc:title>
  <dc:creator>User</dc:creator>
  <cp:lastModifiedBy>Admin</cp:lastModifiedBy>
  <cp:revision>4</cp:revision>
  <cp:lastPrinted>2021-11-24T06:46:00Z</cp:lastPrinted>
  <dcterms:created xsi:type="dcterms:W3CDTF">2024-11-07T01:57:00Z</dcterms:created>
  <dcterms:modified xsi:type="dcterms:W3CDTF">2024-11-11T07:50:00Z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1033-12.2.0.18607</vt:lpwstr>
  </property>
  <property fmtid="{D5CDD505-2E9C-101B-9397-08002B2CF9AE}" pid="3" name="ICV">
    <vt:lpwstr>E0D88F1857074E68A245EAB17F9A4E23_13</vt:lpwstr>
  </property>
</Properties>
</file>